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22F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8D470A" w:rsidRPr="004605BF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  <w:lang w:val="en-US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от </w:t>
      </w:r>
      <w:r w:rsidR="00636D18">
        <w:rPr>
          <w:rFonts w:ascii="Times New Roman" w:hAnsi="Times New Roman" w:cs="Times New Roman"/>
          <w:sz w:val="24"/>
          <w:szCs w:val="24"/>
        </w:rPr>
        <w:t xml:space="preserve"> </w:t>
      </w:r>
      <w:r w:rsidR="004605BF">
        <w:rPr>
          <w:rFonts w:ascii="Times New Roman" w:hAnsi="Times New Roman" w:cs="Times New Roman"/>
          <w:sz w:val="24"/>
          <w:szCs w:val="24"/>
          <w:lang w:val="en-US"/>
        </w:rPr>
        <w:t xml:space="preserve">01.11.2017 </w:t>
      </w:r>
      <w:r w:rsidR="00395208">
        <w:rPr>
          <w:rFonts w:ascii="Times New Roman" w:hAnsi="Times New Roman" w:cs="Times New Roman"/>
          <w:sz w:val="24"/>
          <w:szCs w:val="24"/>
        </w:rPr>
        <w:t xml:space="preserve">года </w:t>
      </w:r>
      <w:r w:rsidR="00636D18">
        <w:rPr>
          <w:rFonts w:ascii="Times New Roman" w:hAnsi="Times New Roman" w:cs="Times New Roman"/>
          <w:sz w:val="24"/>
          <w:szCs w:val="24"/>
        </w:rPr>
        <w:t xml:space="preserve"> </w:t>
      </w:r>
      <w:r w:rsidRPr="0077601B">
        <w:rPr>
          <w:rFonts w:ascii="Times New Roman" w:hAnsi="Times New Roman" w:cs="Times New Roman"/>
          <w:sz w:val="24"/>
          <w:szCs w:val="24"/>
        </w:rPr>
        <w:t xml:space="preserve">№ </w:t>
      </w:r>
      <w:r w:rsidR="004605BF">
        <w:rPr>
          <w:rFonts w:ascii="Times New Roman" w:hAnsi="Times New Roman" w:cs="Times New Roman"/>
          <w:sz w:val="24"/>
          <w:szCs w:val="24"/>
          <w:lang w:val="en-US"/>
        </w:rPr>
        <w:t xml:space="preserve">1571 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«Приложение № 1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77601B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77601B">
        <w:rPr>
          <w:rFonts w:ascii="Times New Roman" w:hAnsi="Times New Roman" w:cs="Times New Roman"/>
          <w:sz w:val="28"/>
          <w:szCs w:val="28"/>
        </w:rPr>
        <w:tab/>
      </w:r>
      <w:r w:rsidRPr="0077601B">
        <w:rPr>
          <w:rFonts w:ascii="Times New Roman" w:hAnsi="Times New Roman" w:cs="Times New Roman"/>
          <w:sz w:val="28"/>
          <w:szCs w:val="28"/>
        </w:rPr>
        <w:tab/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8D470A" w:rsidRPr="0077601B" w:rsidRDefault="008D470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ДО 2020 ГОДА»</w:t>
      </w:r>
    </w:p>
    <w:p w:rsidR="008D470A" w:rsidRPr="0077601B" w:rsidRDefault="008D470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8D470A" w:rsidRPr="0077601B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8D470A" w:rsidRPr="0077601B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1  </w:t>
            </w:r>
            <w:r w:rsidRPr="0077601B">
              <w:rPr>
                <w:rFonts w:ascii="Times New Roman" w:hAnsi="Times New Roman" w:cs="Times New Roman"/>
                <w:spacing w:val="-2"/>
              </w:rPr>
              <w:t>«</w:t>
            </w:r>
            <w:r w:rsidRPr="0077601B"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77601B"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Задача 1: </w:t>
            </w:r>
            <w:r w:rsidRPr="0077601B">
              <w:rPr>
                <w:rFonts w:ascii="Times New Roman" w:hAnsi="Times New Roman" w:cs="Times New Roman"/>
                <w:color w:val="000000"/>
              </w:rPr>
              <w:t>П</w:t>
            </w:r>
            <w:r w:rsidRPr="0077601B"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591318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Федеральный закон от 12.02.1998 года  № 28-ФЗ «О гражданской обороне», </w:t>
            </w:r>
            <w:r w:rsidRPr="0077601B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Pr="0077601B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2:</w:t>
            </w:r>
          </w:p>
          <w:p w:rsidR="008D470A" w:rsidRPr="0077601B" w:rsidRDefault="008D470A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обученных должностных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4:</w:t>
            </w:r>
          </w:p>
          <w:p w:rsidR="008D470A" w:rsidRPr="0077601B" w:rsidRDefault="008D470A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5: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Оплата за эксплуатационно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6: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8:</w:t>
            </w:r>
          </w:p>
          <w:p w:rsidR="008D470A" w:rsidRPr="0077601B" w:rsidRDefault="008D470A" w:rsidP="008A6E5E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 w:rsidRPr="0077601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10:</w:t>
            </w:r>
          </w:p>
          <w:p w:rsidR="008D470A" w:rsidRPr="0077601B" w:rsidRDefault="008D470A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B42118">
            <w:pPr>
              <w:pStyle w:val="af2"/>
            </w:pPr>
            <w:r w:rsidRPr="0077601B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характера»,</w:t>
            </w:r>
            <w:r w:rsidRPr="007760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601B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F842D2">
            <w:pPr>
              <w:rPr>
                <w:rFonts w:ascii="Times New Roman" w:hAnsi="Times New Roman" w:cs="Times New Roman"/>
              </w:rPr>
            </w:pPr>
            <w:r w:rsidRPr="005B6D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F842D2">
            <w:pPr>
              <w:pStyle w:val="af2"/>
              <w:rPr>
                <w:rFonts w:ascii="Times New Roman" w:hAnsi="Times New Roman" w:cs="Times New Roman"/>
              </w:rPr>
            </w:pPr>
            <w:r w:rsidRPr="005B6D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- </w:t>
            </w:r>
            <w:r w:rsidRPr="0077601B"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F842D2">
            <w:pPr>
              <w:pStyle w:val="af2"/>
              <w:rPr>
                <w:rFonts w:ascii="Times New Roman" w:hAnsi="Times New Roman" w:cs="Times New Roman"/>
              </w:rPr>
            </w:pPr>
            <w:r w:rsidRPr="005B6D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12: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Style w:val="data"/>
                <w:rFonts w:ascii="Times New Roman" w:hAnsi="Times New Roman" w:cs="Calibri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Style w:val="nomer"/>
                <w:rFonts w:ascii="Times New Roman" w:hAnsi="Times New Roman" w:cs="Calibri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77601B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13: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14: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15: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Целевой показатель 16:</w:t>
            </w:r>
          </w:p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B42118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 w:rsidRPr="0077601B"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государственной власти Свердловской области противопожарной пропаганды и обучения населения мерам пожарной безопасности в Свердловской области»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18: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19:</w:t>
            </w:r>
          </w:p>
          <w:p w:rsidR="008D470A" w:rsidRPr="0077601B" w:rsidRDefault="008D470A" w:rsidP="007E1AC7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построенных и отремонтированных наружных источников противопожарного водоснабжения (пожарные пирсы, пожарные водоемы, пожарные резервуары)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20: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Целевой показатель 21:</w:t>
            </w:r>
          </w:p>
          <w:p w:rsidR="008D470A" w:rsidRPr="0077601B" w:rsidRDefault="008D470A" w:rsidP="00B42118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77601B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22: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Мероприятия в сфере </w:t>
            </w:r>
            <w:r w:rsidRPr="0077601B">
              <w:rPr>
                <w:rFonts w:ascii="Times New Roman" w:hAnsi="Times New Roman" w:cs="Times New Roman"/>
              </w:rPr>
              <w:lastRenderedPageBreak/>
              <w:t xml:space="preserve">профилактики экстремизма, 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</w:t>
            </w:r>
            <w:r w:rsidRPr="0077601B">
              <w:rPr>
                <w:rFonts w:ascii="Times New Roman" w:hAnsi="Times New Roman" w:cs="Times New Roman"/>
              </w:rPr>
              <w:lastRenderedPageBreak/>
              <w:t>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24: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25:</w:t>
            </w:r>
          </w:p>
          <w:p w:rsidR="008D470A" w:rsidRPr="0077601B" w:rsidRDefault="008D470A" w:rsidP="0044485B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проверок обеспечения комплексной безопасности и антитеррористической защищенности объектов с массовым пребыванием людей</w:t>
            </w:r>
            <w:r w:rsidRPr="0077601B">
              <w:t xml:space="preserve"> </w:t>
            </w:r>
            <w:r w:rsidRPr="0077601B">
              <w:rPr>
                <w:rFonts w:ascii="Times New Roman" w:hAnsi="Times New Roman" w:cs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26: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autoSpaceDE w:val="0"/>
              <w:spacing w:after="0" w:line="240" w:lineRule="auto"/>
              <w:jc w:val="both"/>
            </w:pPr>
            <w:r w:rsidRPr="0077601B"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27: </w:t>
            </w:r>
            <w:r w:rsidRPr="0077601B">
              <w:rPr>
                <w:rFonts w:ascii="Times New Roman" w:hAnsi="Times New Roman" w:cs="Times New Roman"/>
              </w:rPr>
              <w:lastRenderedPageBreak/>
              <w:t>Количество проведенных учебно-методических семинаров по вопросам,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Указ президента РФ от 19.12.2012 </w:t>
            </w:r>
            <w:r w:rsidRPr="0077601B">
              <w:rPr>
                <w:rFonts w:ascii="Times New Roman" w:hAnsi="Times New Roman" w:cs="Times New Roman"/>
              </w:rPr>
              <w:lastRenderedPageBreak/>
              <w:t>года № 1666 «О стратегии государственной национальной политики РФ на период до 2025 года»</w:t>
            </w: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12: Развитие инфраструктуры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30: П</w:t>
            </w:r>
            <w:r w:rsidRPr="0077601B">
              <w:rPr>
                <w:rStyle w:val="a8"/>
                <w:rFonts w:ascii="Times New Roman" w:hAnsi="Times New Roman"/>
                <w:b w:val="0"/>
                <w:bCs/>
              </w:rPr>
              <w:t xml:space="preserve">редоставление мест в бизнес-инкубаторе для предпринимательской деятельности </w:t>
            </w:r>
            <w:r w:rsidRPr="0077601B">
              <w:rPr>
                <w:rFonts w:ascii="Times New Roman" w:hAnsi="Times New Roman" w:cs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31: Предоставление финансовой </w:t>
            </w:r>
            <w:r w:rsidRPr="0077601B">
              <w:rPr>
                <w:rFonts w:ascii="Times New Roman" w:hAnsi="Times New Roman" w:cs="Times New Roman"/>
              </w:rPr>
              <w:lastRenderedPageBreak/>
              <w:t>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32: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Целевой показатель 35:</w:t>
            </w:r>
          </w:p>
          <w:p w:rsidR="00040838" w:rsidRPr="004605BF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 w:rsidP="00981124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4605BF" w:rsidRDefault="00040838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36: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37: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38: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39:</w:t>
            </w:r>
          </w:p>
          <w:p w:rsidR="00040838" w:rsidRPr="00E84D08" w:rsidRDefault="00040838" w:rsidP="00F62270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молодежных проектов, реализованных по итогам «Школа бизнеса»,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40: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участников проекта «Школа бизнеса», защитивших бизнес-планы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C70562" w:rsidRDefault="004C3570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F677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E84D08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41:</w:t>
            </w:r>
          </w:p>
          <w:p w:rsidR="008D470A" w:rsidRPr="00E84D08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Количество функционирующих информационных ресурсов, содержащих полный объем </w:t>
            </w:r>
            <w:r w:rsidRPr="00E84D08">
              <w:rPr>
                <w:rFonts w:ascii="Times New Roman" w:hAnsi="Times New Roman" w:cs="Times New Roman"/>
              </w:rPr>
              <w:lastRenderedPageBreak/>
              <w:t>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040838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Правительства Свердловской области от 17.11.2014 №1002-ПП «Об утверждении государственной программы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Целевой показатель 42: 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 w:rsidRPr="00E84D08"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  <w:p w:rsidR="00040838" w:rsidRPr="0077601B" w:rsidRDefault="00040838"/>
          <w:p w:rsidR="00040838" w:rsidRPr="0077601B" w:rsidRDefault="00040838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BB5424" w:rsidRDefault="004C3570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0E5A32">
              <w:rPr>
                <w:rFonts w:ascii="Times New Roman" w:hAnsi="Times New Roman" w:cs="Times New Roman"/>
                <w:color w:val="00000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</w:rPr>
              <w:t>й закон</w:t>
            </w:r>
            <w:r w:rsidRPr="000E5A32">
              <w:rPr>
                <w:rFonts w:ascii="Times New Roman" w:hAnsi="Times New Roman" w:cs="Times New Roman"/>
                <w:color w:val="000000"/>
              </w:rPr>
              <w:t xml:space="preserve"> от 24 июля 2007 года №209-ФЗ «О развитии малого и среднего предпринима</w:t>
            </w:r>
            <w:r>
              <w:rPr>
                <w:rFonts w:ascii="Times New Roman" w:hAnsi="Times New Roman" w:cs="Times New Roman"/>
                <w:color w:val="000000"/>
              </w:rPr>
              <w:t>тельства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BB5424" w:rsidRDefault="004C3570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0E5A32">
              <w:rPr>
                <w:rFonts w:ascii="Times New Roman" w:hAnsi="Times New Roman" w:cs="Times New Roman"/>
                <w:color w:val="00000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</w:rPr>
              <w:t>й закон</w:t>
            </w:r>
            <w:r w:rsidRPr="000E5A32">
              <w:rPr>
                <w:rFonts w:ascii="Times New Roman" w:hAnsi="Times New Roman" w:cs="Times New Roman"/>
                <w:color w:val="000000"/>
              </w:rPr>
              <w:t xml:space="preserve"> от 24 июля 2007 года №209-ФЗ «О развитии малого и среднего предпринима</w:t>
            </w:r>
            <w:r>
              <w:rPr>
                <w:rFonts w:ascii="Times New Roman" w:hAnsi="Times New Roman" w:cs="Times New Roman"/>
                <w:color w:val="000000"/>
              </w:rPr>
              <w:t>тельства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 w:rsidP="003479B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BB5424" w:rsidRDefault="004C3570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0E5A32">
              <w:rPr>
                <w:rFonts w:ascii="Times New Roman" w:hAnsi="Times New Roman" w:cs="Times New Roman"/>
                <w:color w:val="00000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</w:rPr>
              <w:t>й закон</w:t>
            </w:r>
            <w:r w:rsidRPr="000E5A32">
              <w:rPr>
                <w:rFonts w:ascii="Times New Roman" w:hAnsi="Times New Roman" w:cs="Times New Roman"/>
                <w:color w:val="000000"/>
              </w:rPr>
              <w:t xml:space="preserve"> от 24 июля 2007 года №209-ФЗ «О развитии малого и среднего предпринима</w:t>
            </w:r>
            <w:r>
              <w:rPr>
                <w:rFonts w:ascii="Times New Roman" w:hAnsi="Times New Roman" w:cs="Times New Roman"/>
                <w:color w:val="000000"/>
              </w:rPr>
              <w:t>тельства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 w:rsidP="003479B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 на частичное возмещение затрат на создание и развитие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BB5424" w:rsidRDefault="004C3570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0E5A32">
              <w:rPr>
                <w:rFonts w:ascii="Times New Roman" w:hAnsi="Times New Roman" w:cs="Times New Roman"/>
                <w:color w:val="000000"/>
              </w:rPr>
              <w:t>Федеральны</w:t>
            </w:r>
            <w:r>
              <w:rPr>
                <w:rFonts w:ascii="Times New Roman" w:hAnsi="Times New Roman" w:cs="Times New Roman"/>
                <w:color w:val="000000"/>
              </w:rPr>
              <w:t>й закон</w:t>
            </w:r>
            <w:r w:rsidRPr="000E5A32">
              <w:rPr>
                <w:rFonts w:ascii="Times New Roman" w:hAnsi="Times New Roman" w:cs="Times New Roman"/>
                <w:color w:val="000000"/>
              </w:rPr>
              <w:t xml:space="preserve"> от 24 июля 2007 года №209-ФЗ «О развитии малого и среднего предпринима</w:t>
            </w:r>
            <w:r>
              <w:rPr>
                <w:rFonts w:ascii="Times New Roman" w:hAnsi="Times New Roman" w:cs="Times New Roman"/>
                <w:color w:val="000000"/>
              </w:rPr>
              <w:t>тельства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E84D08" w:rsidRDefault="008D470A" w:rsidP="00EC0885">
            <w:pPr>
              <w:pStyle w:val="af2"/>
              <w:snapToGrid w:val="0"/>
            </w:pPr>
            <w:r w:rsidRPr="00E84D08"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E84D08" w:rsidRDefault="008D470A" w:rsidP="00EC0885">
            <w:pPr>
              <w:pStyle w:val="af2"/>
              <w:snapToGrid w:val="0"/>
            </w:pPr>
            <w:r w:rsidRPr="00E84D08">
              <w:rPr>
                <w:rFonts w:ascii="Times New Roman" w:hAnsi="Times New Roman" w:cs="Times New Roman"/>
              </w:rPr>
              <w:t>Задача 16: Расширение форм и методов 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Целевой показатель 43: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Доля среднесписочной численности </w:t>
            </w:r>
            <w:r w:rsidRPr="00E84D08">
              <w:rPr>
                <w:rFonts w:ascii="Times New Roman" w:hAnsi="Times New Roman" w:cs="Times New Roman"/>
              </w:rPr>
              <w:lastRenderedPageBreak/>
              <w:t xml:space="preserve">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9203E1" w:rsidRDefault="00040838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Правительства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365657" w:rsidRDefault="00040838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 xml:space="preserve">Целевой показатель 45: 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Количество  участников семинаров, «круглых столов», выставок, ярмарок,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</w:t>
            </w:r>
          </w:p>
          <w:p w:rsidR="00040838" w:rsidRPr="0077601B" w:rsidRDefault="00040838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менее</w:t>
            </w:r>
          </w:p>
          <w:p w:rsidR="00040838" w:rsidRPr="0077601B" w:rsidRDefault="00040838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365657" w:rsidRDefault="00040838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 w:rsidP="001E4320">
            <w:pP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E84D08">
              <w:rPr>
                <w:rFonts w:ascii="Times New Roman" w:hAnsi="Times New Roman" w:cs="Times New Roman"/>
              </w:rPr>
              <w:t>- количество участников</w:t>
            </w:r>
            <w:r w:rsidRPr="00E84D08">
              <w:rPr>
                <w:rFonts w:ascii="Times New Roman" w:hAnsi="Times New Roman" w:cs="Times New Roman"/>
                <w:lang w:eastAsia="en-US"/>
              </w:rPr>
              <w:t xml:space="preserve"> ярмарок народного творчества</w:t>
            </w:r>
          </w:p>
          <w:p w:rsidR="00040838" w:rsidRPr="00E84D08" w:rsidRDefault="00040838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не менее 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365657" w:rsidRDefault="00040838" w:rsidP="004605B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E84D08" w:rsidRDefault="00040838" w:rsidP="001E4320">
            <w:pPr>
              <w:pStyle w:val="af2"/>
              <w:rPr>
                <w:rFonts w:ascii="Times New Roman" w:hAnsi="Times New Roman" w:cs="Times New Roman"/>
              </w:rPr>
            </w:pPr>
            <w:r w:rsidRPr="00E84D08">
              <w:rPr>
                <w:rFonts w:ascii="Times New Roman" w:hAnsi="Times New Roman" w:cs="Times New Roman"/>
              </w:rPr>
              <w:t>- количество участников  семинаров, круглых столов по вопросам развития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не менее 66</w:t>
            </w:r>
          </w:p>
          <w:p w:rsidR="00040838" w:rsidRPr="0077601B" w:rsidRDefault="00040838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365657" w:rsidRDefault="00040838" w:rsidP="00460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17.11.2014 №1002-ПП «Об утверждении государственной программы Свердловской области «Повышение инвестиционной привлекательности Свердловской области до 2024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46:</w:t>
            </w:r>
          </w:p>
          <w:p w:rsidR="008D470A" w:rsidRPr="0077601B" w:rsidRDefault="008D470A" w:rsidP="002E2FC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1500 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47:</w:t>
            </w:r>
          </w:p>
          <w:p w:rsidR="008D470A" w:rsidRPr="0077601B" w:rsidRDefault="008D470A" w:rsidP="002E2FCB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Количество у</w:t>
            </w:r>
            <w:r w:rsidRPr="0077601B">
              <w:rPr>
                <w:rFonts w:ascii="Times New Roman" w:hAnsi="Times New Roman" w:cs="Times New Roman"/>
                <w:color w:val="000000"/>
              </w:rPr>
              <w:t>тилизированных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, </w:t>
            </w:r>
            <w:r w:rsidRPr="0077601B">
              <w:rPr>
                <w:rFonts w:ascii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передача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4F8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040838" w:rsidRPr="00FC2891" w:rsidRDefault="00040838" w:rsidP="00040838">
            <w:pPr>
              <w:pStyle w:val="1"/>
              <w:shd w:val="clear" w:color="auto" w:fill="FFFFFF"/>
              <w:spacing w:before="0" w:after="144" w:line="301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FC2891">
              <w:rPr>
                <w:rFonts w:ascii="Times New Roman" w:hAnsi="Times New Roman" w:cs="Times New Roman"/>
                <w:b w:val="0"/>
                <w:sz w:val="22"/>
                <w:szCs w:val="22"/>
              </w:rPr>
              <w:t>Федеральный закон от 24.06.1998 года № 89-ФЗ</w:t>
            </w:r>
            <w:r w:rsidRPr="00FC2891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 </w:t>
            </w:r>
            <w:r w:rsidRPr="00FC2891">
              <w:rPr>
                <w:rFonts w:ascii="Times New Roman" w:hAnsi="Times New Roman" w:cs="Times New Roman"/>
                <w:b w:val="0"/>
                <w:sz w:val="22"/>
                <w:szCs w:val="22"/>
              </w:rPr>
              <w:t>«Об отходах производства и потребления»</w:t>
            </w:r>
          </w:p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Целевой показатель 48: 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FC5AAC" w:rsidRDefault="00040838" w:rsidP="00460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040838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Целевой показатель 49: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Генеральной схемы санитарной очистки  на территории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77601B" w:rsidRDefault="0004083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838" w:rsidRPr="00FC5AAC" w:rsidRDefault="00040838" w:rsidP="00460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040838" w:rsidRPr="0077601B" w:rsidRDefault="00040838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4605BF">
              <w:rPr>
                <w:rFonts w:ascii="Times New Roman" w:hAnsi="Times New Roman" w:cs="Times New Roman"/>
                <w:bCs/>
                <w:color w:val="000000"/>
              </w:rPr>
              <w:t>Целевой показатель 50:</w:t>
            </w:r>
          </w:p>
          <w:p w:rsidR="008D470A" w:rsidRPr="004605BF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4605BF">
              <w:rPr>
                <w:rFonts w:ascii="Times New Roman" w:hAnsi="Times New Roman" w:cs="Times New Roman"/>
                <w:bCs/>
                <w:color w:val="000000"/>
              </w:rPr>
              <w:t>Доля выполненных работ для разработки 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4605BF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4605BF" w:rsidRDefault="008D470A" w:rsidP="005426B4">
            <w:pPr>
              <w:pStyle w:val="af2"/>
              <w:rPr>
                <w:rFonts w:ascii="Times New Roman" w:hAnsi="Times New Roman" w:cs="Times New Roman"/>
              </w:rPr>
            </w:pPr>
            <w:r w:rsidRPr="004605B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A80D69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734B0A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C17" w:rsidRPr="00413BC3" w:rsidRDefault="00A80D69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413BC3">
              <w:rPr>
                <w:rFonts w:ascii="Times New Roman" w:hAnsi="Times New Roman" w:cs="Times New Roman"/>
                <w:bCs/>
                <w:color w:val="000000"/>
              </w:rPr>
              <w:t>Целевой показатель 51:</w:t>
            </w:r>
            <w:r w:rsidR="00C97840" w:rsidRPr="00413BC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A80D69" w:rsidRPr="00413BC3" w:rsidRDefault="00C97840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413BC3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согласованных паспортов опасного отхода (лампы ртутные, ртутно – кварцевые, люминесцентные, утратившие потребительские свойства)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413BC3" w:rsidRDefault="00413BC3" w:rsidP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413BC3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77601B" w:rsidRDefault="00413BC3" w:rsidP="005426B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D69" w:rsidRPr="00B21908" w:rsidRDefault="00B21908" w:rsidP="00413BC3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B21908">
              <w:rPr>
                <w:rFonts w:ascii="Times New Roman" w:hAnsi="Times New Roman" w:cs="Times New Roman"/>
              </w:rPr>
              <w:t xml:space="preserve">Федеральный закон </w:t>
            </w:r>
            <w:r w:rsidR="00413BC3" w:rsidRPr="00B21908">
              <w:rPr>
                <w:rFonts w:ascii="Times New Roman" w:hAnsi="Times New Roman" w:cs="Times New Roman"/>
              </w:rPr>
              <w:t xml:space="preserve">от 24.06.1998 </w:t>
            </w:r>
            <w:r>
              <w:rPr>
                <w:rFonts w:ascii="Times New Roman" w:hAnsi="Times New Roman" w:cs="Times New Roman"/>
              </w:rPr>
              <w:t xml:space="preserve">года </w:t>
            </w:r>
            <w:r w:rsidR="00413BC3" w:rsidRPr="00B21908">
              <w:rPr>
                <w:rFonts w:ascii="Times New Roman" w:hAnsi="Times New Roman" w:cs="Times New Roman"/>
              </w:rPr>
              <w:t>№ 89-ФЗ</w:t>
            </w:r>
            <w:r w:rsidR="00413BC3" w:rsidRPr="00B219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219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21908">
              <w:rPr>
                <w:rFonts w:ascii="Times New Roman" w:hAnsi="Times New Roman" w:cs="Times New Roman"/>
              </w:rPr>
              <w:t>«Об отходах производства и потребления»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A80D69" w:rsidRPr="0077601B" w:rsidRDefault="00A80D69">
            <w:pPr>
              <w:snapToGrid w:val="0"/>
            </w:pPr>
          </w:p>
        </w:tc>
      </w:tr>
      <w:tr w:rsidR="008D470A" w:rsidRPr="0077601B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18: 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9B70F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97840">
              <w:rPr>
                <w:rFonts w:ascii="Times New Roman" w:hAnsi="Times New Roman" w:cs="Times New Roman"/>
                <w:color w:val="000000"/>
              </w:rPr>
              <w:t>Целевой показатель 52</w:t>
            </w:r>
            <w:r w:rsidR="008D470A" w:rsidRPr="00C97840">
              <w:rPr>
                <w:rFonts w:ascii="Times New Roman" w:hAnsi="Times New Roman" w:cs="Times New Roman"/>
                <w:color w:val="000000"/>
              </w:rPr>
              <w:t>: О</w:t>
            </w:r>
            <w:r w:rsidR="008D470A" w:rsidRPr="00C97840">
              <w:rPr>
                <w:rFonts w:ascii="Times New Roman" w:hAnsi="Times New Roman" w:cs="Times New Roman"/>
                <w:bCs/>
                <w:color w:val="000000"/>
              </w:rPr>
              <w:t>бустройство источников нецентрализованного водоснабжения</w:t>
            </w:r>
            <w:r w:rsidR="008D470A" w:rsidRPr="0077601B">
              <w:rPr>
                <w:rFonts w:ascii="Times New Roman" w:hAnsi="Times New Roman" w:cs="Times New Roman"/>
                <w:bCs/>
                <w:color w:val="000000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53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040838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21.10.2013 №1269-ПП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95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5F63A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54</w:t>
            </w:r>
            <w:r w:rsidR="008D470A" w:rsidRPr="0077601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4605B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734B0A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>96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5F63A8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Целевой показатель 55</w:t>
            </w:r>
            <w:r w:rsidR="008D470A" w:rsidRPr="0077601B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 источниках нецентрализованного водоснабжения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8606E5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8606E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8606E5" w:rsidRDefault="00A80D69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040838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21.10.2013 №1269-ПП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56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5B6D99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5B6D99"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5B6D9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lastRenderedPageBreak/>
              <w:t>98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57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8D470A"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для демонстрации на областных съездах)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5B6D9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 w:rsidP="004605BF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5B6D99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5B6D99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5B6D99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5B6D99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99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58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100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5F63A8">
              <w:rPr>
                <w:rFonts w:ascii="Times New Roman" w:hAnsi="Times New Roman" w:cs="Times New Roman"/>
                <w:color w:val="000000"/>
              </w:rPr>
              <w:t>9</w:t>
            </w:r>
            <w:r w:rsidRPr="0077601B">
              <w:rPr>
                <w:rFonts w:ascii="Times New Roman" w:hAnsi="Times New Roman" w:cs="Times New Roman"/>
                <w:color w:val="000000"/>
              </w:rPr>
              <w:t>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 xml:space="preserve"> 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101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60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  <w:r w:rsidR="008D470A"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водоснабжения  проинвентаризированных 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040838" w:rsidP="004605BF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Постановление Правительства Свердловской области от 21.10.2013 №1269-ПП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>102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Целевой показатель 61</w:t>
            </w:r>
            <w:r w:rsidR="008D470A" w:rsidRPr="0077601B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8D470A"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77601B">
              <w:rPr>
                <w:rFonts w:ascii="Times New Roman" w:hAnsi="Times New Roman" w:cs="Times New Roman"/>
                <w:bCs/>
              </w:rPr>
              <w:t>троенных водозаборных скважин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lastRenderedPageBreak/>
              <w:t>103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62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985F57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105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63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  <w:r w:rsidR="008D470A"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5F63A8">
              <w:rPr>
                <w:rFonts w:ascii="Times New Roman" w:hAnsi="Times New Roman" w:cs="Times New Roman"/>
                <w:color w:val="000000"/>
              </w:rPr>
              <w:t>4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85F57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108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65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  <w:r w:rsidR="008D470A"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проведенных массовых экологических акций для школьников и молодежи: лагерей, экспедиций, семинаров, слетов, в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65A92" w:rsidRDefault="008D470A" w:rsidP="004605BF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65A92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65A92" w:rsidRDefault="008D470A" w:rsidP="004605BF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65A92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65A92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65A92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65A92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65A92">
              <w:rPr>
                <w:rFonts w:ascii="Times New Roman" w:hAnsi="Times New Roman" w:cs="Times New Roman"/>
                <w:color w:val="000000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65A92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5F63A8">
              <w:rPr>
                <w:rFonts w:ascii="Times New Roman" w:hAnsi="Times New Roman" w:cs="Times New Roman"/>
                <w:color w:val="000000"/>
              </w:rPr>
              <w:t>6</w:t>
            </w:r>
            <w:r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67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68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4 </w:t>
            </w:r>
            <w:r w:rsidRPr="0077601B"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5F63A8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69</w:t>
            </w:r>
            <w:r w:rsidR="008D470A"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>Целевой показатель 70</w:t>
            </w:r>
            <w:r w:rsidR="008D470A"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77601B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77601B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95FF1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8 Главы 2, ст. 18,24 Главы 3, ст. 30,31,32,33 Главы 4 Градостроительного кодекса Российской Федерации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71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</w:t>
            </w:r>
            <w:r w:rsidR="00D6407B">
              <w:rPr>
                <w:rFonts w:ascii="Times New Roman" w:hAnsi="Times New Roman" w:cs="Times New Roman"/>
              </w:rPr>
              <w:t>2</w:t>
            </w:r>
            <w:r w:rsidRPr="0077601B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95FF1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8 Главы 2, ст. 45 Главы 5 Градостроительного кодекса Российской Федерации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 w:rsidRPr="0077601B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73</w:t>
            </w:r>
            <w:r w:rsidR="008D470A"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95FF1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8 Главы 2, ст. 45 Главы 5 Градостроительного кодекса Российской Федерации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74</w:t>
            </w:r>
            <w:r w:rsidR="008D470A"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75</w:t>
            </w:r>
            <w:r w:rsidR="008D470A"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Удовлетворенность населения своевременной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415F1D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1D" w:rsidRPr="00985F57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</w:t>
            </w:r>
            <w:r>
              <w:rPr>
                <w:rFonts w:ascii="Times New Roman" w:hAnsi="Times New Roman" w:cs="Times New Roman"/>
              </w:rPr>
              <w:t>6</w:t>
            </w:r>
            <w:r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Default="00415F1D" w:rsidP="004605BF">
            <w:r w:rsidRPr="002A4147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415F1D" w:rsidRPr="0077601B" w:rsidRDefault="00415F1D" w:rsidP="004605BF">
            <w:pPr>
              <w:snapToGrid w:val="0"/>
            </w:pPr>
          </w:p>
        </w:tc>
      </w:tr>
      <w:tr w:rsidR="00415F1D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F1D" w:rsidRPr="00985F57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</w:t>
            </w:r>
            <w:r>
              <w:rPr>
                <w:rFonts w:ascii="Times New Roman" w:hAnsi="Times New Roman" w:cs="Times New Roman"/>
              </w:rPr>
              <w:t>7</w:t>
            </w:r>
            <w:r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Pr="0077601B" w:rsidRDefault="00415F1D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F1D" w:rsidRDefault="00415F1D" w:rsidP="004605BF">
            <w:r w:rsidRPr="002A4147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415F1D" w:rsidRPr="0077601B" w:rsidRDefault="00415F1D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9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</w:t>
            </w:r>
            <w:r w:rsidR="00D6407B">
              <w:rPr>
                <w:rFonts w:ascii="Times New Roman" w:hAnsi="Times New Roman" w:cs="Times New Roman"/>
              </w:rPr>
              <w:t>8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415F1D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</w:t>
            </w:r>
            <w:r w:rsidR="00D6407B">
              <w:rPr>
                <w:rFonts w:ascii="Times New Roman" w:hAnsi="Times New Roman" w:cs="Times New Roman"/>
              </w:rPr>
              <w:t>9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601B"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601B">
              <w:rPr>
                <w:rFonts w:ascii="Times New Roman" w:hAnsi="Times New Roman" w:cs="Times New Roman"/>
              </w:rPr>
              <w:t>О присвоении звания Почетный гражданин Кушвинского городского округа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A07667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415F1D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415F1D">
              <w:rPr>
                <w:rFonts w:ascii="Times New Roman" w:hAnsi="Times New Roman" w:cs="Times New Roman"/>
                <w:color w:val="000000"/>
                <w:spacing w:val="-2"/>
              </w:rPr>
              <w:t>Решение Думы Кушвинского городского округа от 23.01.2014 г. № 227 "Об утверждении Положения "О присвоении звания Почетный гражданин Кушвинского городского округа"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80</w:t>
            </w:r>
            <w:r w:rsidR="008D470A"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81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82</w:t>
            </w:r>
            <w:r w:rsidR="008D470A"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реализованных совместных проектов администрации Кушвинского </w:t>
            </w:r>
            <w:r w:rsidRPr="0077601B">
              <w:rPr>
                <w:rFonts w:ascii="Times New Roman" w:hAnsi="Times New Roman" w:cs="Times New Roman"/>
              </w:rPr>
              <w:lastRenderedPageBreak/>
              <w:t>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Указ Президента Российской Федерации от 07.05.2012 года №597 «О мероприятиях по реализации государственной социальной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lastRenderedPageBreak/>
              <w:t>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lastRenderedPageBreak/>
              <w:t>143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 w:rsidRPr="0077601B"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0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85F57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</w:t>
            </w:r>
            <w:r w:rsidR="00D6407B">
              <w:rPr>
                <w:rFonts w:ascii="Times New Roman" w:hAnsi="Times New Roman" w:cs="Times New Roman"/>
                <w:color w:val="000000"/>
              </w:rPr>
              <w:t>ь 83</w:t>
            </w:r>
            <w:r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A07667" w:rsidP="004605B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985F5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985F57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985F57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</w:rPr>
              <w:t>4</w:t>
            </w:r>
            <w:r w:rsidRPr="0077601B">
              <w:rPr>
                <w:rFonts w:ascii="Times New Roman" w:hAnsi="Times New Roman" w:cs="Times New Roman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149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  <w:spacing w:val="-1"/>
              </w:rPr>
              <w:t>5</w:t>
            </w:r>
            <w:r w:rsidRPr="0077601B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К</w:t>
            </w:r>
            <w:r w:rsidRPr="0077601B">
              <w:rPr>
                <w:rFonts w:ascii="Times New Roman" w:hAnsi="Times New Roman" w:cs="Times New Roman"/>
              </w:rPr>
              <w:t xml:space="preserve">оличество архивных документов, </w:t>
            </w:r>
            <w:r w:rsidRPr="0077601B">
              <w:rPr>
                <w:rFonts w:ascii="Times New Roman" w:hAnsi="Times New Roman" w:cs="Times New Roman"/>
              </w:rPr>
              <w:lastRenderedPageBreak/>
              <w:t>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03C96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D03C96">
              <w:rPr>
                <w:rFonts w:ascii="Times New Roman" w:hAnsi="Times New Roman" w:cs="Times New Roman"/>
              </w:rPr>
              <w:t>Закон Свердловской области от 19.11.08 №104-ОЗ "О н</w:t>
            </w:r>
            <w:r>
              <w:rPr>
                <w:rFonts w:ascii="Times New Roman" w:hAnsi="Times New Roman" w:cs="Times New Roman"/>
              </w:rPr>
              <w:t xml:space="preserve">аделении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</w:t>
            </w:r>
            <w:r w:rsidRPr="00D03C96">
              <w:rPr>
                <w:rFonts w:ascii="Times New Roman" w:hAnsi="Times New Roman" w:cs="Times New Roman"/>
              </w:rPr>
              <w:t xml:space="preserve"> самоуправления муниципальных образований, расположенных на территории СО , государственными полномочиями СО по хранению, комплектованию, учету и использованию архивных документов, относящихся к государственной собственности Свердловской области"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151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  <w:spacing w:val="-1"/>
              </w:rPr>
              <w:t>6</w:t>
            </w:r>
            <w:r w:rsidRPr="0077601B"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spacing w:val="-1"/>
              </w:rPr>
              <w:t>К</w:t>
            </w:r>
            <w:r w:rsidRPr="0077601B"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ConsPlusCell"/>
              <w:rPr>
                <w:sz w:val="22"/>
                <w:szCs w:val="22"/>
              </w:rPr>
            </w:pPr>
            <w:r w:rsidRPr="0077601B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ConsPlusCell"/>
            </w:pPr>
            <w:r w:rsidRPr="0077601B"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  <w:spacing w:val="-1"/>
              </w:rPr>
              <w:t>7</w:t>
            </w:r>
            <w:r w:rsidRPr="0077601B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 w:rsidRPr="0077601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 w:rsidRPr="0077601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155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  <w:color w:val="000000"/>
                <w:spacing w:val="-1"/>
              </w:rPr>
              <w:t>8</w:t>
            </w: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8</w:t>
            </w:r>
            <w:r w:rsidR="00D6407B">
              <w:rPr>
                <w:rFonts w:ascii="Times New Roman" w:hAnsi="Times New Roman" w:cs="Times New Roman"/>
              </w:rPr>
              <w:t>9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985F57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03C96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D03C96">
              <w:rPr>
                <w:rFonts w:ascii="Times New Roman" w:hAnsi="Times New Roman" w:cs="Times New Roman"/>
              </w:rPr>
              <w:t>Закон Свердловской области от 19.11.08 №104-ОЗ "О н</w:t>
            </w:r>
            <w:r>
              <w:rPr>
                <w:rFonts w:ascii="Times New Roman" w:hAnsi="Times New Roman" w:cs="Times New Roman"/>
              </w:rPr>
              <w:t>аделении органов местного</w:t>
            </w:r>
            <w:r w:rsidRPr="00D03C96">
              <w:rPr>
                <w:rFonts w:ascii="Times New Roman" w:hAnsi="Times New Roman" w:cs="Times New Roman"/>
              </w:rPr>
              <w:t xml:space="preserve"> самоуправления </w:t>
            </w:r>
            <w:r w:rsidRPr="00D03C96">
              <w:rPr>
                <w:rFonts w:ascii="Times New Roman" w:hAnsi="Times New Roman" w:cs="Times New Roman"/>
              </w:rPr>
              <w:lastRenderedPageBreak/>
              <w:t>муниципальных образований, расположенных на территории СО , государственными полномочиями СО по хранению, комплектованию, учету и использованию архивных документов, относящихся к государственной собственности Свердловской области"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4B23C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1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157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90</w:t>
            </w:r>
            <w:r w:rsidR="008D470A" w:rsidRPr="0077601B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  <w:rPr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35: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91</w:t>
            </w:r>
            <w:r w:rsidR="008D470A" w:rsidRPr="0077601B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77601B">
              <w:rPr>
                <w:rFonts w:ascii="Times New Roman" w:hAnsi="Times New Roman" w:cs="Times New Roman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160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2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  <w:spacing w:val="-2"/>
              </w:rPr>
              <w:t>2</w:t>
            </w:r>
            <w:r w:rsidRPr="0077601B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77601B">
              <w:rPr>
                <w:rFonts w:ascii="Times New Roman" w:hAnsi="Times New Roman" w:cs="Times New Roman"/>
              </w:rPr>
              <w:t>Доля научно-справочного аппарата (дел),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03C96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D03C96">
              <w:rPr>
                <w:rFonts w:ascii="Times New Roman" w:hAnsi="Times New Roman" w:cs="Times New Roman"/>
              </w:rPr>
              <w:t>Закон Свердловской области от 19.11.08 №104-ОЗ "О н</w:t>
            </w:r>
            <w:r>
              <w:rPr>
                <w:rFonts w:ascii="Times New Roman" w:hAnsi="Times New Roman" w:cs="Times New Roman"/>
              </w:rPr>
              <w:t>аделении органов местного</w:t>
            </w:r>
            <w:r w:rsidRPr="00D03C96">
              <w:rPr>
                <w:rFonts w:ascii="Times New Roman" w:hAnsi="Times New Roman" w:cs="Times New Roman"/>
              </w:rPr>
              <w:t xml:space="preserve"> самоуправления муниципальных образований, расположенных на территории СО , государственными полномочиями СО по хранению, комплектованию, учету и использованию архивных документов, относящихся к государственной собственности Свердловской области"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3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 w:rsidRPr="0077601B"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51472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8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4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bCs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 w:rsidRPr="0077601B"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 w:rsidRPr="0077601B">
              <w:rPr>
                <w:rFonts w:ascii="Times New Roman" w:hAnsi="Times New Roman" w:cs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Цель 18: 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hd w:val="clear" w:color="auto" w:fill="FFFF99"/>
              </w:rPr>
              <w:lastRenderedPageBreak/>
              <w:t>168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38: 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 w:rsidRPr="0077601B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hd w:val="clear" w:color="auto" w:fill="FFFF99"/>
              </w:rPr>
              <w:t>169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5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</w:t>
            </w:r>
            <w:r w:rsidRPr="0077601B">
              <w:rPr>
                <w:rFonts w:ascii="Times New Roman" w:hAnsi="Times New Roman" w:cs="Times New Roman"/>
              </w:rPr>
              <w:t xml:space="preserve"> охваченных сельскохозяйственной переписью</w:t>
            </w:r>
            <w:r w:rsidRPr="0077601B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Цель 19: Обеспечение полномочий по осуществлению первичного учета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39: Обеспечение бесперебойного функционирования военно-учетного стола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D03C9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6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Федеральный Закон Российской Федерации от 28.03.1998 года № 53-ФЗ «О воинской обязанности и военной службе»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20: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40: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7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</w:t>
            </w:r>
            <w:r w:rsidRPr="0077601B">
              <w:rPr>
                <w:rFonts w:ascii="Times New Roman" w:hAnsi="Times New Roman" w:cs="Times New Roman"/>
              </w:rPr>
              <w:lastRenderedPageBreak/>
              <w:t>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27,27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12,12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03C96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D03C96">
              <w:rPr>
                <w:rFonts w:ascii="Times New Roman" w:hAnsi="Times New Roman" w:cs="Times New Roman"/>
                <w:color w:val="000000"/>
              </w:rPr>
              <w:t>Федеральный закон от 06.10.2003 №131-ФЗ"Об общих принципах организации местного самоуправления в Российской Федерации"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3E7AF5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41: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</w:t>
            </w:r>
            <w:r w:rsidR="00D6407B">
              <w:rPr>
                <w:rFonts w:ascii="Times New Roman" w:hAnsi="Times New Roman" w:cs="Times New Roman"/>
              </w:rPr>
              <w:t>8</w:t>
            </w:r>
            <w:r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99</w:t>
            </w:r>
            <w:r w:rsidR="008D470A" w:rsidRPr="0077601B">
              <w:rPr>
                <w:rFonts w:ascii="Times New Roman" w:hAnsi="Times New Roman" w:cs="Times New Roman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Уровень удовлетворенности граждан 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D6407B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Целевой показатель 100</w:t>
            </w:r>
            <w:r w:rsidR="008D470A" w:rsidRPr="0039292F">
              <w:rPr>
                <w:rFonts w:ascii="Times New Roman" w:hAnsi="Times New Roman" w:cs="Times New Roman"/>
              </w:rPr>
              <w:t>:</w:t>
            </w:r>
          </w:p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39292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866B8F" w:rsidRDefault="0039292F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>Федеральный закон от 02.05.2006 N 59-ФЗ (ред. от 03.11.2015) "О порядке рассмотрения обращений граждан Российской Федерации"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shd w:val="clear" w:color="auto" w:fill="FFFF00"/>
              </w:rPr>
              <w:t>181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snapToGrid w:val="0"/>
            </w:pPr>
            <w:r w:rsidRPr="0039292F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39292F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1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>182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snapToGrid w:val="0"/>
            </w:pPr>
            <w:r w:rsidRPr="0039292F">
              <w:rPr>
                <w:rFonts w:ascii="Times New Roman" w:hAnsi="Times New Roman" w:cs="Times New Roman"/>
                <w:color w:val="000000"/>
              </w:rPr>
              <w:t>Цель 21: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>183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snapToGrid w:val="0"/>
            </w:pPr>
            <w:r w:rsidRPr="0039292F">
              <w:rPr>
                <w:rFonts w:ascii="Times New Roman" w:hAnsi="Times New Roman" w:cs="Times New Roman"/>
                <w:color w:val="000000"/>
              </w:rPr>
              <w:t>Задача 42: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  <w:spacing w:after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>184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D6407B" w:rsidRPr="0039292F">
              <w:rPr>
                <w:rFonts w:ascii="Times New Roman" w:hAnsi="Times New Roman" w:cs="Times New Roman"/>
                <w:color w:val="000000"/>
              </w:rPr>
              <w:t>1</w:t>
            </w:r>
            <w:r w:rsidRPr="0039292F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39292F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39292F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>185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D6407B" w:rsidRPr="0039292F">
              <w:rPr>
                <w:rFonts w:ascii="Times New Roman" w:hAnsi="Times New Roman" w:cs="Times New Roman"/>
                <w:color w:val="000000"/>
              </w:rPr>
              <w:t>2</w:t>
            </w:r>
            <w:r w:rsidRPr="0039292F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39292F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39292F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заседаний </w:t>
            </w:r>
            <w:r w:rsidRPr="0039292F">
              <w:rPr>
                <w:rFonts w:ascii="Times New Roman" w:hAnsi="Times New Roman" w:cs="Times New Roman"/>
                <w:color w:val="000000"/>
              </w:rPr>
              <w:lastRenderedPageBreak/>
              <w:t>комиссии по вопросам организации</w:t>
            </w: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39292F">
              <w:rPr>
                <w:rFonts w:ascii="Times New Roman" w:hAnsi="Times New Roman" w:cs="Times New Roman"/>
                <w:color w:val="000000"/>
              </w:rPr>
              <w:t>транспортного обслуживания</w:t>
            </w:r>
            <w:r w:rsidRPr="0039292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39292F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A359D1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перевозок пассажиров и багажа автомобильным транспортом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34B0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lastRenderedPageBreak/>
              <w:t>186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D6407B">
              <w:rPr>
                <w:rFonts w:ascii="Times New Roman" w:hAnsi="Times New Roman" w:cs="Times New Roman"/>
                <w:color w:val="000000"/>
              </w:rPr>
              <w:t>3</w:t>
            </w:r>
            <w:r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проведенных контрольных мероприятий по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 на право осуществления пассажирских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A359D1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77601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D6407B">
              <w:rPr>
                <w:rFonts w:ascii="Times New Roman" w:hAnsi="Times New Roman" w:cs="Times New Roman"/>
                <w:color w:val="000000"/>
              </w:rPr>
              <w:t>4</w:t>
            </w:r>
            <w:r w:rsidRPr="0077601B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FE7BD4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FE7BD4" w:rsidRDefault="00A359D1" w:rsidP="004605BF">
            <w:pPr>
              <w:spacing w:after="0" w:line="240" w:lineRule="auto"/>
              <w:rPr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323B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/>
                <w:color w:val="000000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F06AF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Цель 22: Внедрение мероприятий по профилактике, формированию и пропаганде здорового образа жизни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RPr="0077601B" w:rsidTr="00D1211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43: Организация мероприятий по первичной профилактике заболеваний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605BF">
            <w:pPr>
              <w:snapToGrid w:val="0"/>
            </w:pPr>
          </w:p>
        </w:tc>
      </w:tr>
      <w:tr w:rsidR="008D470A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734B0A" w:rsidP="004605BF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D6407B">
              <w:rPr>
                <w:rFonts w:ascii="Times New Roman" w:hAnsi="Times New Roman" w:cs="Times New Roman"/>
                <w:color w:val="000000"/>
              </w:rPr>
              <w:t>5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B52AEC" w:rsidRDefault="008D470A" w:rsidP="004605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Default="008D470A" w:rsidP="004605BF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Default="008D470A" w:rsidP="004605BF">
            <w:pPr>
              <w:snapToGrid w:val="0"/>
            </w:pPr>
          </w:p>
        </w:tc>
      </w:tr>
    </w:tbl>
    <w:p w:rsidR="008D470A" w:rsidRDefault="008D470A" w:rsidP="004605BF">
      <w:pPr>
        <w:pStyle w:val="af2"/>
        <w:rPr>
          <w:rFonts w:ascii="Times New Roman" w:hAnsi="Times New Roman" w:cs="Times New Roman"/>
        </w:rPr>
      </w:pPr>
    </w:p>
    <w:sectPr w:rsidR="008D470A" w:rsidSect="00FE7BD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E9A" w:rsidRDefault="00BB6E9A">
      <w:pPr>
        <w:spacing w:after="0" w:line="240" w:lineRule="auto"/>
      </w:pPr>
      <w:r>
        <w:separator/>
      </w:r>
    </w:p>
  </w:endnote>
  <w:endnote w:type="continuationSeparator" w:id="0">
    <w:p w:rsidR="00BB6E9A" w:rsidRDefault="00BB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BF" w:rsidRDefault="004605B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BF" w:rsidRDefault="004605B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BF" w:rsidRDefault="004605B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E9A" w:rsidRDefault="00BB6E9A">
      <w:pPr>
        <w:spacing w:after="0" w:line="240" w:lineRule="auto"/>
      </w:pPr>
      <w:r>
        <w:separator/>
      </w:r>
    </w:p>
  </w:footnote>
  <w:footnote w:type="continuationSeparator" w:id="0">
    <w:p w:rsidR="00BB6E9A" w:rsidRDefault="00BB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BF" w:rsidRDefault="004605BF">
    <w:pPr>
      <w:pStyle w:val="af"/>
      <w:jc w:val="center"/>
    </w:pPr>
    <w:fldSimple w:instr=" PAGE ">
      <w:r w:rsidR="00686D0F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BF" w:rsidRDefault="004605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3428"/>
    <w:rsid w:val="00004D4B"/>
    <w:rsid w:val="00007E1F"/>
    <w:rsid w:val="00012587"/>
    <w:rsid w:val="000157C5"/>
    <w:rsid w:val="00015BCD"/>
    <w:rsid w:val="000168CB"/>
    <w:rsid w:val="000320FE"/>
    <w:rsid w:val="00040838"/>
    <w:rsid w:val="00043E62"/>
    <w:rsid w:val="00047AD3"/>
    <w:rsid w:val="0005297D"/>
    <w:rsid w:val="00056E11"/>
    <w:rsid w:val="00066565"/>
    <w:rsid w:val="000673CF"/>
    <w:rsid w:val="00071F05"/>
    <w:rsid w:val="00075921"/>
    <w:rsid w:val="000810C6"/>
    <w:rsid w:val="000A4EFE"/>
    <w:rsid w:val="000B6CD2"/>
    <w:rsid w:val="000D1731"/>
    <w:rsid w:val="000F28D2"/>
    <w:rsid w:val="000F57BE"/>
    <w:rsid w:val="0010402D"/>
    <w:rsid w:val="00104387"/>
    <w:rsid w:val="001122F7"/>
    <w:rsid w:val="0011519D"/>
    <w:rsid w:val="001155D7"/>
    <w:rsid w:val="001236B3"/>
    <w:rsid w:val="001320E3"/>
    <w:rsid w:val="001342AA"/>
    <w:rsid w:val="00142B93"/>
    <w:rsid w:val="001508F5"/>
    <w:rsid w:val="001559F2"/>
    <w:rsid w:val="001633B2"/>
    <w:rsid w:val="001650FD"/>
    <w:rsid w:val="00175D02"/>
    <w:rsid w:val="00196D38"/>
    <w:rsid w:val="001A1EE3"/>
    <w:rsid w:val="001B278F"/>
    <w:rsid w:val="001C015A"/>
    <w:rsid w:val="001C0FD0"/>
    <w:rsid w:val="001C19C5"/>
    <w:rsid w:val="001C248A"/>
    <w:rsid w:val="001E3357"/>
    <w:rsid w:val="001E4320"/>
    <w:rsid w:val="001F77A2"/>
    <w:rsid w:val="00200683"/>
    <w:rsid w:val="002011C6"/>
    <w:rsid w:val="00207FAC"/>
    <w:rsid w:val="00225276"/>
    <w:rsid w:val="00243CC4"/>
    <w:rsid w:val="00251708"/>
    <w:rsid w:val="00256ED2"/>
    <w:rsid w:val="00257C9D"/>
    <w:rsid w:val="00264E97"/>
    <w:rsid w:val="00271A06"/>
    <w:rsid w:val="00271B77"/>
    <w:rsid w:val="00273F2D"/>
    <w:rsid w:val="00274238"/>
    <w:rsid w:val="002866CD"/>
    <w:rsid w:val="00295421"/>
    <w:rsid w:val="002A0036"/>
    <w:rsid w:val="002A1C4F"/>
    <w:rsid w:val="002A4DAD"/>
    <w:rsid w:val="002B0730"/>
    <w:rsid w:val="002B0776"/>
    <w:rsid w:val="002B1D23"/>
    <w:rsid w:val="002C2E2D"/>
    <w:rsid w:val="002E2FCB"/>
    <w:rsid w:val="00303861"/>
    <w:rsid w:val="003061F9"/>
    <w:rsid w:val="00310DDC"/>
    <w:rsid w:val="00313665"/>
    <w:rsid w:val="0032154E"/>
    <w:rsid w:val="00321C14"/>
    <w:rsid w:val="00323B3E"/>
    <w:rsid w:val="0033130F"/>
    <w:rsid w:val="003479B8"/>
    <w:rsid w:val="00356D7A"/>
    <w:rsid w:val="00357900"/>
    <w:rsid w:val="0037044C"/>
    <w:rsid w:val="00372EFA"/>
    <w:rsid w:val="00377970"/>
    <w:rsid w:val="00381D8B"/>
    <w:rsid w:val="0039292F"/>
    <w:rsid w:val="0039366B"/>
    <w:rsid w:val="0039474E"/>
    <w:rsid w:val="00395208"/>
    <w:rsid w:val="003B1C69"/>
    <w:rsid w:val="003B20BA"/>
    <w:rsid w:val="003C135E"/>
    <w:rsid w:val="003C3043"/>
    <w:rsid w:val="003D1E79"/>
    <w:rsid w:val="003D2262"/>
    <w:rsid w:val="003D5A51"/>
    <w:rsid w:val="003E2484"/>
    <w:rsid w:val="003E5B64"/>
    <w:rsid w:val="003E7AF5"/>
    <w:rsid w:val="003F1078"/>
    <w:rsid w:val="003F4E71"/>
    <w:rsid w:val="003F6A78"/>
    <w:rsid w:val="00413BC3"/>
    <w:rsid w:val="00415F1D"/>
    <w:rsid w:val="00417D9D"/>
    <w:rsid w:val="0044485B"/>
    <w:rsid w:val="004510B0"/>
    <w:rsid w:val="0045491B"/>
    <w:rsid w:val="00457F15"/>
    <w:rsid w:val="00460217"/>
    <w:rsid w:val="004605BF"/>
    <w:rsid w:val="0046204D"/>
    <w:rsid w:val="00462626"/>
    <w:rsid w:val="0046799D"/>
    <w:rsid w:val="00487003"/>
    <w:rsid w:val="00496249"/>
    <w:rsid w:val="00496A2D"/>
    <w:rsid w:val="004A203F"/>
    <w:rsid w:val="004A2F0C"/>
    <w:rsid w:val="004A5D84"/>
    <w:rsid w:val="004B23CF"/>
    <w:rsid w:val="004B36F8"/>
    <w:rsid w:val="004B4210"/>
    <w:rsid w:val="004C3570"/>
    <w:rsid w:val="004C4327"/>
    <w:rsid w:val="004D4104"/>
    <w:rsid w:val="004D5D67"/>
    <w:rsid w:val="004D7A3E"/>
    <w:rsid w:val="004E0246"/>
    <w:rsid w:val="004E32B1"/>
    <w:rsid w:val="004E6528"/>
    <w:rsid w:val="004F5070"/>
    <w:rsid w:val="004F6778"/>
    <w:rsid w:val="004F6C90"/>
    <w:rsid w:val="004F73D2"/>
    <w:rsid w:val="00503044"/>
    <w:rsid w:val="0050307E"/>
    <w:rsid w:val="0051028A"/>
    <w:rsid w:val="00513660"/>
    <w:rsid w:val="00514726"/>
    <w:rsid w:val="00524F82"/>
    <w:rsid w:val="00527744"/>
    <w:rsid w:val="00534441"/>
    <w:rsid w:val="005350E1"/>
    <w:rsid w:val="005369A4"/>
    <w:rsid w:val="005426B4"/>
    <w:rsid w:val="0055761D"/>
    <w:rsid w:val="0056739E"/>
    <w:rsid w:val="00577207"/>
    <w:rsid w:val="00586C3B"/>
    <w:rsid w:val="00591318"/>
    <w:rsid w:val="005923DF"/>
    <w:rsid w:val="005941B5"/>
    <w:rsid w:val="005A0E26"/>
    <w:rsid w:val="005A3431"/>
    <w:rsid w:val="005B0110"/>
    <w:rsid w:val="005B6D99"/>
    <w:rsid w:val="005B7422"/>
    <w:rsid w:val="005F138A"/>
    <w:rsid w:val="005F63A8"/>
    <w:rsid w:val="00600A33"/>
    <w:rsid w:val="00602E5E"/>
    <w:rsid w:val="0060452F"/>
    <w:rsid w:val="00613169"/>
    <w:rsid w:val="00614C4E"/>
    <w:rsid w:val="00636D18"/>
    <w:rsid w:val="00640EA9"/>
    <w:rsid w:val="006426A7"/>
    <w:rsid w:val="0065627C"/>
    <w:rsid w:val="00663ACB"/>
    <w:rsid w:val="0066768F"/>
    <w:rsid w:val="006709D0"/>
    <w:rsid w:val="006779BB"/>
    <w:rsid w:val="00680EA1"/>
    <w:rsid w:val="006835DD"/>
    <w:rsid w:val="00686A1B"/>
    <w:rsid w:val="00686D0F"/>
    <w:rsid w:val="0069168F"/>
    <w:rsid w:val="006916C1"/>
    <w:rsid w:val="006A268A"/>
    <w:rsid w:val="006B2B31"/>
    <w:rsid w:val="006B4539"/>
    <w:rsid w:val="006D3A9D"/>
    <w:rsid w:val="006D4BE0"/>
    <w:rsid w:val="006E17A2"/>
    <w:rsid w:val="006E1961"/>
    <w:rsid w:val="006E2FD7"/>
    <w:rsid w:val="006F1F55"/>
    <w:rsid w:val="006F2541"/>
    <w:rsid w:val="006F3D3E"/>
    <w:rsid w:val="006F5818"/>
    <w:rsid w:val="007025F3"/>
    <w:rsid w:val="00705CF1"/>
    <w:rsid w:val="00710936"/>
    <w:rsid w:val="007209D2"/>
    <w:rsid w:val="0073188F"/>
    <w:rsid w:val="00732EB3"/>
    <w:rsid w:val="00734B0A"/>
    <w:rsid w:val="007500FC"/>
    <w:rsid w:val="007633D4"/>
    <w:rsid w:val="00765A92"/>
    <w:rsid w:val="00771561"/>
    <w:rsid w:val="007739F7"/>
    <w:rsid w:val="00774C6B"/>
    <w:rsid w:val="0077601B"/>
    <w:rsid w:val="007760BF"/>
    <w:rsid w:val="00782E94"/>
    <w:rsid w:val="007A0173"/>
    <w:rsid w:val="007B361C"/>
    <w:rsid w:val="007B6149"/>
    <w:rsid w:val="007E1AC7"/>
    <w:rsid w:val="007F429F"/>
    <w:rsid w:val="008005F8"/>
    <w:rsid w:val="008064AA"/>
    <w:rsid w:val="00807010"/>
    <w:rsid w:val="00811DAD"/>
    <w:rsid w:val="00816E6C"/>
    <w:rsid w:val="00821AE1"/>
    <w:rsid w:val="008412C4"/>
    <w:rsid w:val="00844085"/>
    <w:rsid w:val="00850F8A"/>
    <w:rsid w:val="00851390"/>
    <w:rsid w:val="00856E84"/>
    <w:rsid w:val="008606E5"/>
    <w:rsid w:val="00860C17"/>
    <w:rsid w:val="0086126A"/>
    <w:rsid w:val="00866B8F"/>
    <w:rsid w:val="00867CA5"/>
    <w:rsid w:val="00867EAC"/>
    <w:rsid w:val="008720F0"/>
    <w:rsid w:val="00873C91"/>
    <w:rsid w:val="0087788D"/>
    <w:rsid w:val="00886FF4"/>
    <w:rsid w:val="00887D01"/>
    <w:rsid w:val="00892690"/>
    <w:rsid w:val="008A08AA"/>
    <w:rsid w:val="008A5E69"/>
    <w:rsid w:val="008A6E5E"/>
    <w:rsid w:val="008A7164"/>
    <w:rsid w:val="008B0B5B"/>
    <w:rsid w:val="008C052D"/>
    <w:rsid w:val="008C0763"/>
    <w:rsid w:val="008C2769"/>
    <w:rsid w:val="008D3B00"/>
    <w:rsid w:val="008D470A"/>
    <w:rsid w:val="008D57D2"/>
    <w:rsid w:val="008D5DED"/>
    <w:rsid w:val="008D7998"/>
    <w:rsid w:val="00914854"/>
    <w:rsid w:val="0091667A"/>
    <w:rsid w:val="00924813"/>
    <w:rsid w:val="009320D9"/>
    <w:rsid w:val="00932FA6"/>
    <w:rsid w:val="009334B7"/>
    <w:rsid w:val="00936DAD"/>
    <w:rsid w:val="00941DCA"/>
    <w:rsid w:val="009464DA"/>
    <w:rsid w:val="00947623"/>
    <w:rsid w:val="00951B2F"/>
    <w:rsid w:val="0096348F"/>
    <w:rsid w:val="00965A70"/>
    <w:rsid w:val="00966B7E"/>
    <w:rsid w:val="00973277"/>
    <w:rsid w:val="00981124"/>
    <w:rsid w:val="009819B7"/>
    <w:rsid w:val="00985F57"/>
    <w:rsid w:val="009973E1"/>
    <w:rsid w:val="009A22A2"/>
    <w:rsid w:val="009B70FD"/>
    <w:rsid w:val="009C05B2"/>
    <w:rsid w:val="009C11A7"/>
    <w:rsid w:val="009C3326"/>
    <w:rsid w:val="009C41AC"/>
    <w:rsid w:val="009C43CA"/>
    <w:rsid w:val="009C6348"/>
    <w:rsid w:val="009D10BF"/>
    <w:rsid w:val="009D5933"/>
    <w:rsid w:val="009F7DB7"/>
    <w:rsid w:val="00A02DF2"/>
    <w:rsid w:val="00A07667"/>
    <w:rsid w:val="00A07D80"/>
    <w:rsid w:val="00A32B44"/>
    <w:rsid w:val="00A32E32"/>
    <w:rsid w:val="00A34CB7"/>
    <w:rsid w:val="00A359D1"/>
    <w:rsid w:val="00A35CF7"/>
    <w:rsid w:val="00A4748E"/>
    <w:rsid w:val="00A51298"/>
    <w:rsid w:val="00A54A58"/>
    <w:rsid w:val="00A71861"/>
    <w:rsid w:val="00A728B2"/>
    <w:rsid w:val="00A80D69"/>
    <w:rsid w:val="00A95BFD"/>
    <w:rsid w:val="00A964C6"/>
    <w:rsid w:val="00AA0781"/>
    <w:rsid w:val="00AB439A"/>
    <w:rsid w:val="00AC12E0"/>
    <w:rsid w:val="00AD1855"/>
    <w:rsid w:val="00AD2974"/>
    <w:rsid w:val="00AE00F8"/>
    <w:rsid w:val="00AE2BB5"/>
    <w:rsid w:val="00AF0B8D"/>
    <w:rsid w:val="00AF3613"/>
    <w:rsid w:val="00AF7BC5"/>
    <w:rsid w:val="00B009E4"/>
    <w:rsid w:val="00B12002"/>
    <w:rsid w:val="00B1599C"/>
    <w:rsid w:val="00B1689A"/>
    <w:rsid w:val="00B21908"/>
    <w:rsid w:val="00B31384"/>
    <w:rsid w:val="00B34D9B"/>
    <w:rsid w:val="00B4029D"/>
    <w:rsid w:val="00B42118"/>
    <w:rsid w:val="00B422C8"/>
    <w:rsid w:val="00B45711"/>
    <w:rsid w:val="00B52AEC"/>
    <w:rsid w:val="00B677DE"/>
    <w:rsid w:val="00B712E1"/>
    <w:rsid w:val="00B76B1A"/>
    <w:rsid w:val="00B77F2E"/>
    <w:rsid w:val="00B8664E"/>
    <w:rsid w:val="00BA09E8"/>
    <w:rsid w:val="00BA60E4"/>
    <w:rsid w:val="00BB6E9A"/>
    <w:rsid w:val="00BC7F9B"/>
    <w:rsid w:val="00BD57E4"/>
    <w:rsid w:val="00BE19A7"/>
    <w:rsid w:val="00BE1C43"/>
    <w:rsid w:val="00BF184D"/>
    <w:rsid w:val="00C06577"/>
    <w:rsid w:val="00C071DB"/>
    <w:rsid w:val="00C10D6E"/>
    <w:rsid w:val="00C22F61"/>
    <w:rsid w:val="00C307B4"/>
    <w:rsid w:val="00C41056"/>
    <w:rsid w:val="00C60903"/>
    <w:rsid w:val="00C61B7F"/>
    <w:rsid w:val="00C61EFF"/>
    <w:rsid w:val="00C730A1"/>
    <w:rsid w:val="00C7416B"/>
    <w:rsid w:val="00C75C22"/>
    <w:rsid w:val="00C76406"/>
    <w:rsid w:val="00C86B0D"/>
    <w:rsid w:val="00C97840"/>
    <w:rsid w:val="00CA6A39"/>
    <w:rsid w:val="00CB2E0A"/>
    <w:rsid w:val="00CB2FBF"/>
    <w:rsid w:val="00CB7328"/>
    <w:rsid w:val="00CC7601"/>
    <w:rsid w:val="00CD1F8D"/>
    <w:rsid w:val="00CD4A84"/>
    <w:rsid w:val="00CE1887"/>
    <w:rsid w:val="00CE5C9D"/>
    <w:rsid w:val="00CE6743"/>
    <w:rsid w:val="00CE7B17"/>
    <w:rsid w:val="00CE7B9B"/>
    <w:rsid w:val="00D03C96"/>
    <w:rsid w:val="00D03D37"/>
    <w:rsid w:val="00D047A1"/>
    <w:rsid w:val="00D06673"/>
    <w:rsid w:val="00D10E89"/>
    <w:rsid w:val="00D117D6"/>
    <w:rsid w:val="00D12112"/>
    <w:rsid w:val="00D127F9"/>
    <w:rsid w:val="00D21E59"/>
    <w:rsid w:val="00D27181"/>
    <w:rsid w:val="00D45C2A"/>
    <w:rsid w:val="00D50832"/>
    <w:rsid w:val="00D63E25"/>
    <w:rsid w:val="00D6407B"/>
    <w:rsid w:val="00D73F9E"/>
    <w:rsid w:val="00D95122"/>
    <w:rsid w:val="00D95FF1"/>
    <w:rsid w:val="00DA5096"/>
    <w:rsid w:val="00DA700D"/>
    <w:rsid w:val="00DA7A67"/>
    <w:rsid w:val="00DB1EAD"/>
    <w:rsid w:val="00DB7487"/>
    <w:rsid w:val="00DC3E47"/>
    <w:rsid w:val="00DC6346"/>
    <w:rsid w:val="00DD15A2"/>
    <w:rsid w:val="00DE3F34"/>
    <w:rsid w:val="00DE683C"/>
    <w:rsid w:val="00DF1143"/>
    <w:rsid w:val="00DF45AE"/>
    <w:rsid w:val="00E03E62"/>
    <w:rsid w:val="00E10F88"/>
    <w:rsid w:val="00E23CD9"/>
    <w:rsid w:val="00E31954"/>
    <w:rsid w:val="00E3266F"/>
    <w:rsid w:val="00E45781"/>
    <w:rsid w:val="00E54A7B"/>
    <w:rsid w:val="00E57F20"/>
    <w:rsid w:val="00E72267"/>
    <w:rsid w:val="00E84D08"/>
    <w:rsid w:val="00EA55DF"/>
    <w:rsid w:val="00EA6D4B"/>
    <w:rsid w:val="00EB0F21"/>
    <w:rsid w:val="00EB1592"/>
    <w:rsid w:val="00EB1E0C"/>
    <w:rsid w:val="00EB3A36"/>
    <w:rsid w:val="00EC0885"/>
    <w:rsid w:val="00ED388E"/>
    <w:rsid w:val="00EE1E50"/>
    <w:rsid w:val="00EE7D43"/>
    <w:rsid w:val="00F06AFA"/>
    <w:rsid w:val="00F1072E"/>
    <w:rsid w:val="00F160DC"/>
    <w:rsid w:val="00F30B00"/>
    <w:rsid w:val="00F44FEE"/>
    <w:rsid w:val="00F539D0"/>
    <w:rsid w:val="00F62270"/>
    <w:rsid w:val="00F63D3E"/>
    <w:rsid w:val="00F65900"/>
    <w:rsid w:val="00F670A5"/>
    <w:rsid w:val="00F74EE4"/>
    <w:rsid w:val="00F75D4B"/>
    <w:rsid w:val="00F842D2"/>
    <w:rsid w:val="00F916CA"/>
    <w:rsid w:val="00F928BD"/>
    <w:rsid w:val="00FA3ED4"/>
    <w:rsid w:val="00FA7F92"/>
    <w:rsid w:val="00FB1F9D"/>
    <w:rsid w:val="00FD6B30"/>
    <w:rsid w:val="00FD79E2"/>
    <w:rsid w:val="00FE7BD4"/>
    <w:rsid w:val="00FF2144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2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link w:val="22"/>
    <w:uiPriority w:val="99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link w:val="32"/>
    <w:uiPriority w:val="99"/>
    <w:qFormat/>
    <w:rsid w:val="00175D0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2"/>
    <w:basedOn w:val="a1"/>
    <w:link w:val="1"/>
    <w:uiPriority w:val="99"/>
    <w:locked/>
    <w:rsid w:val="00047AD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">
    <w:name w:val="Заголовок 2 Знак2"/>
    <w:basedOn w:val="a1"/>
    <w:link w:val="2"/>
    <w:uiPriority w:val="99"/>
    <w:semiHidden/>
    <w:locked/>
    <w:rsid w:val="00047AD3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">
    <w:name w:val="Заголовок 3 Знак2"/>
    <w:basedOn w:val="a1"/>
    <w:link w:val="3"/>
    <w:uiPriority w:val="99"/>
    <w:semiHidden/>
    <w:locked/>
    <w:rsid w:val="00047AD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175D02"/>
  </w:style>
  <w:style w:type="character" w:customStyle="1" w:styleId="WW8Num1z1">
    <w:name w:val="WW8Num1z1"/>
    <w:uiPriority w:val="99"/>
    <w:rsid w:val="00175D02"/>
  </w:style>
  <w:style w:type="character" w:customStyle="1" w:styleId="WW8Num1z2">
    <w:name w:val="WW8Num1z2"/>
    <w:uiPriority w:val="99"/>
    <w:rsid w:val="00175D02"/>
  </w:style>
  <w:style w:type="character" w:customStyle="1" w:styleId="WW8Num1z3">
    <w:name w:val="WW8Num1z3"/>
    <w:uiPriority w:val="99"/>
    <w:rsid w:val="00175D02"/>
  </w:style>
  <w:style w:type="character" w:customStyle="1" w:styleId="WW8Num1z4">
    <w:name w:val="WW8Num1z4"/>
    <w:uiPriority w:val="99"/>
    <w:rsid w:val="00175D02"/>
  </w:style>
  <w:style w:type="character" w:customStyle="1" w:styleId="WW8Num1z5">
    <w:name w:val="WW8Num1z5"/>
    <w:uiPriority w:val="99"/>
    <w:rsid w:val="00175D02"/>
  </w:style>
  <w:style w:type="character" w:customStyle="1" w:styleId="WW8Num1z6">
    <w:name w:val="WW8Num1z6"/>
    <w:uiPriority w:val="99"/>
    <w:rsid w:val="00175D02"/>
  </w:style>
  <w:style w:type="character" w:customStyle="1" w:styleId="WW8Num1z7">
    <w:name w:val="WW8Num1z7"/>
    <w:uiPriority w:val="99"/>
    <w:rsid w:val="00175D02"/>
  </w:style>
  <w:style w:type="character" w:customStyle="1" w:styleId="WW8Num1z8">
    <w:name w:val="WW8Num1z8"/>
    <w:uiPriority w:val="99"/>
    <w:rsid w:val="00175D02"/>
  </w:style>
  <w:style w:type="character" w:customStyle="1" w:styleId="30">
    <w:name w:val="Основной шрифт абзаца3"/>
    <w:uiPriority w:val="99"/>
    <w:rsid w:val="00175D02"/>
  </w:style>
  <w:style w:type="character" w:customStyle="1" w:styleId="WW8Num2z0">
    <w:name w:val="WW8Num2z0"/>
    <w:uiPriority w:val="99"/>
    <w:rsid w:val="00175D02"/>
  </w:style>
  <w:style w:type="character" w:customStyle="1" w:styleId="WW8Num2z1">
    <w:name w:val="WW8Num2z1"/>
    <w:uiPriority w:val="99"/>
    <w:rsid w:val="00175D02"/>
  </w:style>
  <w:style w:type="character" w:customStyle="1" w:styleId="WW8Num2z2">
    <w:name w:val="WW8Num2z2"/>
    <w:uiPriority w:val="99"/>
    <w:rsid w:val="00175D02"/>
  </w:style>
  <w:style w:type="character" w:customStyle="1" w:styleId="WW8Num2z3">
    <w:name w:val="WW8Num2z3"/>
    <w:uiPriority w:val="99"/>
    <w:rsid w:val="00175D02"/>
  </w:style>
  <w:style w:type="character" w:customStyle="1" w:styleId="WW8Num2z4">
    <w:name w:val="WW8Num2z4"/>
    <w:uiPriority w:val="99"/>
    <w:rsid w:val="00175D02"/>
  </w:style>
  <w:style w:type="character" w:customStyle="1" w:styleId="WW8Num2z5">
    <w:name w:val="WW8Num2z5"/>
    <w:uiPriority w:val="99"/>
    <w:rsid w:val="00175D02"/>
  </w:style>
  <w:style w:type="character" w:customStyle="1" w:styleId="WW8Num2z6">
    <w:name w:val="WW8Num2z6"/>
    <w:uiPriority w:val="99"/>
    <w:rsid w:val="00175D02"/>
  </w:style>
  <w:style w:type="character" w:customStyle="1" w:styleId="WW8Num2z7">
    <w:name w:val="WW8Num2z7"/>
    <w:uiPriority w:val="99"/>
    <w:rsid w:val="00175D02"/>
  </w:style>
  <w:style w:type="character" w:customStyle="1" w:styleId="WW8Num2z8">
    <w:name w:val="WW8Num2z8"/>
    <w:uiPriority w:val="99"/>
    <w:rsid w:val="00175D02"/>
  </w:style>
  <w:style w:type="character" w:customStyle="1" w:styleId="WW8Num3z0">
    <w:name w:val="WW8Num3z0"/>
    <w:uiPriority w:val="99"/>
    <w:rsid w:val="00175D02"/>
  </w:style>
  <w:style w:type="character" w:customStyle="1" w:styleId="WW8Num3z1">
    <w:name w:val="WW8Num3z1"/>
    <w:uiPriority w:val="99"/>
    <w:rsid w:val="00175D02"/>
  </w:style>
  <w:style w:type="character" w:customStyle="1" w:styleId="WW8Num3z2">
    <w:name w:val="WW8Num3z2"/>
    <w:uiPriority w:val="99"/>
    <w:rsid w:val="00175D02"/>
  </w:style>
  <w:style w:type="character" w:customStyle="1" w:styleId="WW8Num3z3">
    <w:name w:val="WW8Num3z3"/>
    <w:uiPriority w:val="99"/>
    <w:rsid w:val="00175D02"/>
  </w:style>
  <w:style w:type="character" w:customStyle="1" w:styleId="WW8Num3z4">
    <w:name w:val="WW8Num3z4"/>
    <w:uiPriority w:val="99"/>
    <w:rsid w:val="00175D02"/>
  </w:style>
  <w:style w:type="character" w:customStyle="1" w:styleId="WW8Num3z5">
    <w:name w:val="WW8Num3z5"/>
    <w:uiPriority w:val="99"/>
    <w:rsid w:val="00175D02"/>
  </w:style>
  <w:style w:type="character" w:customStyle="1" w:styleId="WW8Num3z6">
    <w:name w:val="WW8Num3z6"/>
    <w:uiPriority w:val="99"/>
    <w:rsid w:val="00175D02"/>
  </w:style>
  <w:style w:type="character" w:customStyle="1" w:styleId="WW8Num3z7">
    <w:name w:val="WW8Num3z7"/>
    <w:uiPriority w:val="99"/>
    <w:rsid w:val="00175D02"/>
  </w:style>
  <w:style w:type="character" w:customStyle="1" w:styleId="WW8Num3z8">
    <w:name w:val="WW8Num3z8"/>
    <w:uiPriority w:val="99"/>
    <w:rsid w:val="00175D02"/>
  </w:style>
  <w:style w:type="character" w:customStyle="1" w:styleId="WW8Num4z0">
    <w:name w:val="WW8Num4z0"/>
    <w:uiPriority w:val="99"/>
    <w:rsid w:val="00175D02"/>
  </w:style>
  <w:style w:type="character" w:customStyle="1" w:styleId="WW8Num4z1">
    <w:name w:val="WW8Num4z1"/>
    <w:uiPriority w:val="99"/>
    <w:rsid w:val="00175D02"/>
  </w:style>
  <w:style w:type="character" w:customStyle="1" w:styleId="WW8Num4z2">
    <w:name w:val="WW8Num4z2"/>
    <w:uiPriority w:val="99"/>
    <w:rsid w:val="00175D02"/>
  </w:style>
  <w:style w:type="character" w:customStyle="1" w:styleId="WW8Num4z3">
    <w:name w:val="WW8Num4z3"/>
    <w:uiPriority w:val="99"/>
    <w:rsid w:val="00175D02"/>
  </w:style>
  <w:style w:type="character" w:customStyle="1" w:styleId="WW8Num4z4">
    <w:name w:val="WW8Num4z4"/>
    <w:uiPriority w:val="99"/>
    <w:rsid w:val="00175D02"/>
  </w:style>
  <w:style w:type="character" w:customStyle="1" w:styleId="WW8Num4z5">
    <w:name w:val="WW8Num4z5"/>
    <w:uiPriority w:val="99"/>
    <w:rsid w:val="00175D02"/>
  </w:style>
  <w:style w:type="character" w:customStyle="1" w:styleId="WW8Num4z6">
    <w:name w:val="WW8Num4z6"/>
    <w:uiPriority w:val="99"/>
    <w:rsid w:val="00175D02"/>
  </w:style>
  <w:style w:type="character" w:customStyle="1" w:styleId="WW8Num4z7">
    <w:name w:val="WW8Num4z7"/>
    <w:uiPriority w:val="99"/>
    <w:rsid w:val="00175D02"/>
  </w:style>
  <w:style w:type="character" w:customStyle="1" w:styleId="WW8Num4z8">
    <w:name w:val="WW8Num4z8"/>
    <w:uiPriority w:val="99"/>
    <w:rsid w:val="00175D02"/>
  </w:style>
  <w:style w:type="character" w:customStyle="1" w:styleId="WW8Num5z0">
    <w:name w:val="WW8Num5z0"/>
    <w:uiPriority w:val="99"/>
    <w:rsid w:val="00175D02"/>
  </w:style>
  <w:style w:type="character" w:customStyle="1" w:styleId="WW8Num5z1">
    <w:name w:val="WW8Num5z1"/>
    <w:uiPriority w:val="99"/>
    <w:rsid w:val="00175D02"/>
  </w:style>
  <w:style w:type="character" w:customStyle="1" w:styleId="WW8Num5z2">
    <w:name w:val="WW8Num5z2"/>
    <w:uiPriority w:val="99"/>
    <w:rsid w:val="00175D02"/>
  </w:style>
  <w:style w:type="character" w:customStyle="1" w:styleId="WW8Num5z3">
    <w:name w:val="WW8Num5z3"/>
    <w:uiPriority w:val="99"/>
    <w:rsid w:val="00175D02"/>
  </w:style>
  <w:style w:type="character" w:customStyle="1" w:styleId="WW8Num5z4">
    <w:name w:val="WW8Num5z4"/>
    <w:uiPriority w:val="99"/>
    <w:rsid w:val="00175D02"/>
  </w:style>
  <w:style w:type="character" w:customStyle="1" w:styleId="WW8Num5z5">
    <w:name w:val="WW8Num5z5"/>
    <w:uiPriority w:val="99"/>
    <w:rsid w:val="00175D02"/>
  </w:style>
  <w:style w:type="character" w:customStyle="1" w:styleId="WW8Num5z6">
    <w:name w:val="WW8Num5z6"/>
    <w:uiPriority w:val="99"/>
    <w:rsid w:val="00175D02"/>
  </w:style>
  <w:style w:type="character" w:customStyle="1" w:styleId="WW8Num5z7">
    <w:name w:val="WW8Num5z7"/>
    <w:uiPriority w:val="99"/>
    <w:rsid w:val="00175D02"/>
  </w:style>
  <w:style w:type="character" w:customStyle="1" w:styleId="WW8Num5z8">
    <w:name w:val="WW8Num5z8"/>
    <w:uiPriority w:val="99"/>
    <w:rsid w:val="00175D02"/>
  </w:style>
  <w:style w:type="character" w:customStyle="1" w:styleId="WW8Num6z0">
    <w:name w:val="WW8Num6z0"/>
    <w:uiPriority w:val="99"/>
    <w:rsid w:val="00175D02"/>
  </w:style>
  <w:style w:type="character" w:customStyle="1" w:styleId="WW8Num6z1">
    <w:name w:val="WW8Num6z1"/>
    <w:uiPriority w:val="99"/>
    <w:rsid w:val="00175D02"/>
  </w:style>
  <w:style w:type="character" w:customStyle="1" w:styleId="WW8Num6z2">
    <w:name w:val="WW8Num6z2"/>
    <w:uiPriority w:val="99"/>
    <w:rsid w:val="00175D02"/>
  </w:style>
  <w:style w:type="character" w:customStyle="1" w:styleId="WW8Num6z3">
    <w:name w:val="WW8Num6z3"/>
    <w:uiPriority w:val="99"/>
    <w:rsid w:val="00175D02"/>
  </w:style>
  <w:style w:type="character" w:customStyle="1" w:styleId="WW8Num6z4">
    <w:name w:val="WW8Num6z4"/>
    <w:uiPriority w:val="99"/>
    <w:rsid w:val="00175D02"/>
  </w:style>
  <w:style w:type="character" w:customStyle="1" w:styleId="WW8Num6z5">
    <w:name w:val="WW8Num6z5"/>
    <w:uiPriority w:val="99"/>
    <w:rsid w:val="00175D02"/>
  </w:style>
  <w:style w:type="character" w:customStyle="1" w:styleId="WW8Num6z6">
    <w:name w:val="WW8Num6z6"/>
    <w:uiPriority w:val="99"/>
    <w:rsid w:val="00175D02"/>
  </w:style>
  <w:style w:type="character" w:customStyle="1" w:styleId="WW8Num6z7">
    <w:name w:val="WW8Num6z7"/>
    <w:uiPriority w:val="99"/>
    <w:rsid w:val="00175D02"/>
  </w:style>
  <w:style w:type="character" w:customStyle="1" w:styleId="WW8Num6z8">
    <w:name w:val="WW8Num6z8"/>
    <w:uiPriority w:val="99"/>
    <w:rsid w:val="00175D02"/>
  </w:style>
  <w:style w:type="character" w:customStyle="1" w:styleId="WW8Num7z0">
    <w:name w:val="WW8Num7z0"/>
    <w:uiPriority w:val="99"/>
    <w:rsid w:val="00175D02"/>
  </w:style>
  <w:style w:type="character" w:customStyle="1" w:styleId="WW8Num7z1">
    <w:name w:val="WW8Num7z1"/>
    <w:uiPriority w:val="99"/>
    <w:rsid w:val="00175D02"/>
  </w:style>
  <w:style w:type="character" w:customStyle="1" w:styleId="WW8Num7z2">
    <w:name w:val="WW8Num7z2"/>
    <w:uiPriority w:val="99"/>
    <w:rsid w:val="00175D02"/>
  </w:style>
  <w:style w:type="character" w:customStyle="1" w:styleId="WW8Num7z3">
    <w:name w:val="WW8Num7z3"/>
    <w:uiPriority w:val="99"/>
    <w:rsid w:val="00175D02"/>
  </w:style>
  <w:style w:type="character" w:customStyle="1" w:styleId="WW8Num7z4">
    <w:name w:val="WW8Num7z4"/>
    <w:uiPriority w:val="99"/>
    <w:rsid w:val="00175D02"/>
  </w:style>
  <w:style w:type="character" w:customStyle="1" w:styleId="WW8Num7z5">
    <w:name w:val="WW8Num7z5"/>
    <w:uiPriority w:val="99"/>
    <w:rsid w:val="00175D02"/>
  </w:style>
  <w:style w:type="character" w:customStyle="1" w:styleId="WW8Num7z6">
    <w:name w:val="WW8Num7z6"/>
    <w:uiPriority w:val="99"/>
    <w:rsid w:val="00175D02"/>
  </w:style>
  <w:style w:type="character" w:customStyle="1" w:styleId="WW8Num7z7">
    <w:name w:val="WW8Num7z7"/>
    <w:uiPriority w:val="99"/>
    <w:rsid w:val="00175D02"/>
  </w:style>
  <w:style w:type="character" w:customStyle="1" w:styleId="WW8Num7z8">
    <w:name w:val="WW8Num7z8"/>
    <w:uiPriority w:val="99"/>
    <w:rsid w:val="00175D02"/>
  </w:style>
  <w:style w:type="character" w:customStyle="1" w:styleId="WW8Num8z0">
    <w:name w:val="WW8Num8z0"/>
    <w:uiPriority w:val="99"/>
    <w:rsid w:val="00175D02"/>
  </w:style>
  <w:style w:type="character" w:customStyle="1" w:styleId="WW8Num9z0">
    <w:name w:val="WW8Num9z0"/>
    <w:uiPriority w:val="99"/>
    <w:rsid w:val="00175D02"/>
  </w:style>
  <w:style w:type="character" w:customStyle="1" w:styleId="WW8Num9z1">
    <w:name w:val="WW8Num9z1"/>
    <w:uiPriority w:val="99"/>
    <w:rsid w:val="00175D02"/>
    <w:rPr>
      <w:color w:val="auto"/>
    </w:rPr>
  </w:style>
  <w:style w:type="character" w:customStyle="1" w:styleId="WW8Num10z0">
    <w:name w:val="WW8Num10z0"/>
    <w:uiPriority w:val="99"/>
    <w:rsid w:val="00175D02"/>
    <w:rPr>
      <w:rFonts w:ascii="Symbol" w:hAnsi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uiPriority w:val="99"/>
    <w:rsid w:val="00175D02"/>
    <w:rPr>
      <w:rFonts w:ascii="Courier New" w:hAnsi="Courier New"/>
    </w:rPr>
  </w:style>
  <w:style w:type="character" w:customStyle="1" w:styleId="WW8Num10z2">
    <w:name w:val="WW8Num10z2"/>
    <w:uiPriority w:val="99"/>
    <w:rsid w:val="00175D02"/>
    <w:rPr>
      <w:rFonts w:ascii="Wingdings" w:hAnsi="Wingdings"/>
    </w:rPr>
  </w:style>
  <w:style w:type="character" w:customStyle="1" w:styleId="WW8Num10z3">
    <w:name w:val="WW8Num10z3"/>
    <w:uiPriority w:val="99"/>
    <w:rsid w:val="00175D02"/>
    <w:rPr>
      <w:rFonts w:ascii="Symbol" w:hAnsi="Symbol"/>
    </w:rPr>
  </w:style>
  <w:style w:type="character" w:customStyle="1" w:styleId="WW8Num11z0">
    <w:name w:val="WW8Num11z0"/>
    <w:uiPriority w:val="99"/>
    <w:rsid w:val="00175D02"/>
  </w:style>
  <w:style w:type="character" w:customStyle="1" w:styleId="WW8Num12z0">
    <w:name w:val="WW8Num12z0"/>
    <w:uiPriority w:val="99"/>
    <w:rsid w:val="00175D02"/>
  </w:style>
  <w:style w:type="character" w:customStyle="1" w:styleId="WW8Num12z1">
    <w:name w:val="WW8Num12z1"/>
    <w:uiPriority w:val="99"/>
    <w:rsid w:val="00175D02"/>
  </w:style>
  <w:style w:type="character" w:customStyle="1" w:styleId="WW8Num12z2">
    <w:name w:val="WW8Num12z2"/>
    <w:uiPriority w:val="99"/>
    <w:rsid w:val="00175D02"/>
  </w:style>
  <w:style w:type="character" w:customStyle="1" w:styleId="WW8Num12z3">
    <w:name w:val="WW8Num12z3"/>
    <w:uiPriority w:val="99"/>
    <w:rsid w:val="00175D02"/>
  </w:style>
  <w:style w:type="character" w:customStyle="1" w:styleId="WW8Num12z4">
    <w:name w:val="WW8Num12z4"/>
    <w:uiPriority w:val="99"/>
    <w:rsid w:val="00175D02"/>
  </w:style>
  <w:style w:type="character" w:customStyle="1" w:styleId="WW8Num12z5">
    <w:name w:val="WW8Num12z5"/>
    <w:uiPriority w:val="99"/>
    <w:rsid w:val="00175D02"/>
  </w:style>
  <w:style w:type="character" w:customStyle="1" w:styleId="WW8Num12z6">
    <w:name w:val="WW8Num12z6"/>
    <w:uiPriority w:val="99"/>
    <w:rsid w:val="00175D02"/>
  </w:style>
  <w:style w:type="character" w:customStyle="1" w:styleId="WW8Num12z7">
    <w:name w:val="WW8Num12z7"/>
    <w:uiPriority w:val="99"/>
    <w:rsid w:val="00175D02"/>
  </w:style>
  <w:style w:type="character" w:customStyle="1" w:styleId="WW8Num12z8">
    <w:name w:val="WW8Num12z8"/>
    <w:uiPriority w:val="99"/>
    <w:rsid w:val="00175D02"/>
  </w:style>
  <w:style w:type="character" w:customStyle="1" w:styleId="WW8Num13z0">
    <w:name w:val="WW8Num13z0"/>
    <w:uiPriority w:val="99"/>
    <w:rsid w:val="00175D02"/>
    <w:rPr>
      <w:color w:val="000000"/>
    </w:rPr>
  </w:style>
  <w:style w:type="character" w:customStyle="1" w:styleId="WW8Num14z0">
    <w:name w:val="WW8Num14z0"/>
    <w:uiPriority w:val="99"/>
    <w:rsid w:val="00175D02"/>
  </w:style>
  <w:style w:type="character" w:customStyle="1" w:styleId="WW8Num14z1">
    <w:name w:val="WW8Num14z1"/>
    <w:uiPriority w:val="99"/>
    <w:rsid w:val="00175D02"/>
  </w:style>
  <w:style w:type="character" w:customStyle="1" w:styleId="WW8Num14z2">
    <w:name w:val="WW8Num14z2"/>
    <w:uiPriority w:val="99"/>
    <w:rsid w:val="00175D02"/>
  </w:style>
  <w:style w:type="character" w:customStyle="1" w:styleId="WW8Num14z3">
    <w:name w:val="WW8Num14z3"/>
    <w:uiPriority w:val="99"/>
    <w:rsid w:val="00175D02"/>
  </w:style>
  <w:style w:type="character" w:customStyle="1" w:styleId="WW8Num14z4">
    <w:name w:val="WW8Num14z4"/>
    <w:uiPriority w:val="99"/>
    <w:rsid w:val="00175D02"/>
  </w:style>
  <w:style w:type="character" w:customStyle="1" w:styleId="WW8Num14z5">
    <w:name w:val="WW8Num14z5"/>
    <w:uiPriority w:val="99"/>
    <w:rsid w:val="00175D02"/>
  </w:style>
  <w:style w:type="character" w:customStyle="1" w:styleId="WW8Num14z6">
    <w:name w:val="WW8Num14z6"/>
    <w:uiPriority w:val="99"/>
    <w:rsid w:val="00175D02"/>
  </w:style>
  <w:style w:type="character" w:customStyle="1" w:styleId="WW8Num14z7">
    <w:name w:val="WW8Num14z7"/>
    <w:uiPriority w:val="99"/>
    <w:rsid w:val="00175D02"/>
  </w:style>
  <w:style w:type="character" w:customStyle="1" w:styleId="WW8Num14z8">
    <w:name w:val="WW8Num14z8"/>
    <w:uiPriority w:val="99"/>
    <w:rsid w:val="00175D02"/>
  </w:style>
  <w:style w:type="character" w:customStyle="1" w:styleId="WW8Num15z0">
    <w:name w:val="WW8Num15z0"/>
    <w:uiPriority w:val="99"/>
    <w:rsid w:val="00175D02"/>
  </w:style>
  <w:style w:type="character" w:customStyle="1" w:styleId="WW8Num16z0">
    <w:name w:val="WW8Num16z0"/>
    <w:uiPriority w:val="99"/>
    <w:rsid w:val="00175D02"/>
  </w:style>
  <w:style w:type="character" w:customStyle="1" w:styleId="WW8Num17z0">
    <w:name w:val="WW8Num17z0"/>
    <w:uiPriority w:val="99"/>
    <w:rsid w:val="00175D02"/>
  </w:style>
  <w:style w:type="character" w:customStyle="1" w:styleId="WW8Num18z0">
    <w:name w:val="WW8Num18z0"/>
    <w:uiPriority w:val="99"/>
    <w:rsid w:val="00175D02"/>
  </w:style>
  <w:style w:type="character" w:customStyle="1" w:styleId="WW8Num19z0">
    <w:name w:val="WW8Num19z0"/>
    <w:uiPriority w:val="99"/>
    <w:rsid w:val="00175D02"/>
  </w:style>
  <w:style w:type="character" w:customStyle="1" w:styleId="20">
    <w:name w:val="Основной шрифт абзаца2"/>
    <w:uiPriority w:val="99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uiPriority w:val="99"/>
    <w:rsid w:val="00175D02"/>
    <w:rPr>
      <w:rFonts w:ascii="Arial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uiPriority w:val="99"/>
    <w:rsid w:val="00175D02"/>
    <w:rPr>
      <w:rFonts w:ascii="Cambria" w:hAnsi="Cambria" w:cs="Times New Roman"/>
      <w:b/>
      <w:bCs/>
      <w:color w:val="4F81BD"/>
    </w:rPr>
  </w:style>
  <w:style w:type="character" w:customStyle="1" w:styleId="Absatz-Standardschriftart">
    <w:name w:val="Absatz-Standardschriftart"/>
    <w:uiPriority w:val="99"/>
    <w:rsid w:val="00175D02"/>
  </w:style>
  <w:style w:type="character" w:customStyle="1" w:styleId="HTML">
    <w:name w:val="Стандартный HTML Знак"/>
    <w:basedOn w:val="20"/>
    <w:uiPriority w:val="99"/>
    <w:rsid w:val="00175D02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uiPriority w:val="99"/>
    <w:rsid w:val="00175D02"/>
    <w:rPr>
      <w:rFonts w:cs="Times New Roman"/>
    </w:rPr>
  </w:style>
  <w:style w:type="character" w:customStyle="1" w:styleId="FontStyle11">
    <w:name w:val="Font Style11"/>
    <w:basedOn w:val="20"/>
    <w:uiPriority w:val="99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uiPriority w:val="99"/>
    <w:rsid w:val="00175D02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20"/>
    <w:uiPriority w:val="99"/>
    <w:rsid w:val="00175D02"/>
    <w:rPr>
      <w:rFonts w:cs="Times New Roman"/>
    </w:rPr>
  </w:style>
  <w:style w:type="character" w:styleId="a8">
    <w:name w:val="Strong"/>
    <w:basedOn w:val="a1"/>
    <w:uiPriority w:val="99"/>
    <w:qFormat/>
    <w:rsid w:val="00175D02"/>
    <w:rPr>
      <w:rFonts w:cs="Times New Roman"/>
      <w:b/>
    </w:rPr>
  </w:style>
  <w:style w:type="character" w:styleId="a9">
    <w:name w:val="page number"/>
    <w:basedOn w:val="20"/>
    <w:uiPriority w:val="99"/>
    <w:rsid w:val="00175D02"/>
    <w:rPr>
      <w:rFonts w:cs="Times New Roman"/>
    </w:rPr>
  </w:style>
  <w:style w:type="character" w:customStyle="1" w:styleId="dn">
    <w:name w:val="dn"/>
    <w:uiPriority w:val="99"/>
    <w:rsid w:val="00175D02"/>
  </w:style>
  <w:style w:type="character" w:customStyle="1" w:styleId="11">
    <w:name w:val="Заголовок 1 Знак1"/>
    <w:basedOn w:val="20"/>
    <w:uiPriority w:val="99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3">
    <w:name w:val="Основной шрифт абзаца1"/>
    <w:uiPriority w:val="99"/>
    <w:rsid w:val="00175D02"/>
  </w:style>
  <w:style w:type="character" w:customStyle="1" w:styleId="210">
    <w:name w:val="Заголовок 2 Знак1"/>
    <w:basedOn w:val="20"/>
    <w:uiPriority w:val="99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uiPriority w:val="99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4">
    <w:name w:val="Основной текст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uiPriority w:val="99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5">
    <w:name w:val="Верхний колонтитул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Нижний колонтитул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17">
    <w:name w:val="Текст выноски Знак1"/>
    <w:basedOn w:val="20"/>
    <w:uiPriority w:val="99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uiPriority w:val="99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link w:val="24"/>
    <w:uiPriority w:val="99"/>
    <w:rsid w:val="00175D0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Знак2"/>
    <w:basedOn w:val="a1"/>
    <w:link w:val="a0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b">
    <w:name w:val="List"/>
    <w:basedOn w:val="a0"/>
    <w:uiPriority w:val="99"/>
    <w:rsid w:val="00175D02"/>
    <w:rPr>
      <w:rFonts w:cs="Mangal"/>
    </w:rPr>
  </w:style>
  <w:style w:type="paragraph" w:customStyle="1" w:styleId="33">
    <w:name w:val="Название3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uiPriority w:val="99"/>
    <w:rsid w:val="00175D02"/>
    <w:pPr>
      <w:suppressLineNumbers/>
    </w:pPr>
    <w:rPr>
      <w:rFonts w:cs="Mangal"/>
    </w:rPr>
  </w:style>
  <w:style w:type="paragraph" w:customStyle="1" w:styleId="25">
    <w:name w:val="Название2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rsid w:val="00175D02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uiPriority w:val="99"/>
    <w:qFormat/>
    <w:rsid w:val="00175D02"/>
    <w:pPr>
      <w:ind w:left="720"/>
    </w:pPr>
  </w:style>
  <w:style w:type="paragraph" w:styleId="HTML0">
    <w:name w:val="HTML Preformatted"/>
    <w:basedOn w:val="a"/>
    <w:link w:val="HTML2"/>
    <w:uiPriority w:val="99"/>
    <w:rsid w:val="00175D0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2">
    <w:name w:val="Стандартный HTML Знак2"/>
    <w:basedOn w:val="a1"/>
    <w:link w:val="HTML0"/>
    <w:uiPriority w:val="99"/>
    <w:semiHidden/>
    <w:locked/>
    <w:rsid w:val="00047AD3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ConsPlusNormal">
    <w:name w:val="ConsPlusNormal"/>
    <w:uiPriority w:val="99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uiPriority w:val="99"/>
    <w:rsid w:val="00175D02"/>
    <w:pPr>
      <w:widowControl w:val="0"/>
      <w:autoSpaceDE w:val="0"/>
      <w:spacing w:after="0" w:line="230" w:lineRule="exact"/>
      <w:jc w:val="both"/>
    </w:pPr>
    <w:rPr>
      <w:sz w:val="24"/>
      <w:szCs w:val="24"/>
    </w:rPr>
  </w:style>
  <w:style w:type="paragraph" w:styleId="ad">
    <w:name w:val="Normal (Web)"/>
    <w:basedOn w:val="a"/>
    <w:uiPriority w:val="99"/>
    <w:rsid w:val="00175D02"/>
    <w:pPr>
      <w:spacing w:before="280" w:after="280" w:line="240" w:lineRule="auto"/>
    </w:pPr>
    <w:rPr>
      <w:sz w:val="24"/>
      <w:szCs w:val="24"/>
    </w:rPr>
  </w:style>
  <w:style w:type="paragraph" w:customStyle="1" w:styleId="ConsNonformat">
    <w:name w:val="ConsNonformat"/>
    <w:uiPriority w:val="99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uiPriority w:val="99"/>
    <w:rsid w:val="00175D02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link w:val="27"/>
    <w:uiPriority w:val="99"/>
    <w:rsid w:val="00175D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7">
    <w:name w:val="Верхний колонтитул Знак2"/>
    <w:basedOn w:val="a1"/>
    <w:link w:val="af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f0">
    <w:name w:val="footer"/>
    <w:basedOn w:val="a"/>
    <w:link w:val="28"/>
    <w:uiPriority w:val="99"/>
    <w:rsid w:val="00175D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8">
    <w:name w:val="Нижний колонтитул Знак2"/>
    <w:basedOn w:val="a1"/>
    <w:link w:val="af0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f1">
    <w:name w:val="Balloon Text"/>
    <w:basedOn w:val="a"/>
    <w:link w:val="29"/>
    <w:uiPriority w:val="99"/>
    <w:rsid w:val="00175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9">
    <w:name w:val="Текст выноски Знак2"/>
    <w:basedOn w:val="a1"/>
    <w:link w:val="af1"/>
    <w:uiPriority w:val="99"/>
    <w:semiHidden/>
    <w:locked/>
    <w:rsid w:val="00047AD3"/>
    <w:rPr>
      <w:rFonts w:cs="Calibri"/>
      <w:sz w:val="2"/>
      <w:lang w:eastAsia="ar-SA" w:bidi="ar-SA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uiPriority w:val="99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uiPriority w:val="99"/>
    <w:rsid w:val="00175D02"/>
    <w:pPr>
      <w:spacing w:after="0" w:line="240" w:lineRule="auto"/>
    </w:pPr>
    <w:rPr>
      <w:rFonts w:ascii="Verdana" w:hAnsi="Verdana" w:cs="Verdana"/>
      <w:sz w:val="24"/>
      <w:szCs w:val="24"/>
    </w:rPr>
  </w:style>
  <w:style w:type="paragraph" w:customStyle="1" w:styleId="af4">
    <w:name w:val="???????"/>
    <w:uiPriority w:val="99"/>
    <w:rsid w:val="00175D02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a">
    <w:name w:val="Абзац списка2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175D02"/>
    <w:pPr>
      <w:widowControl w:val="0"/>
      <w:suppressAutoHyphens/>
      <w:textAlignment w:val="baseline"/>
    </w:pPr>
    <w:rPr>
      <w:rFonts w:ascii="Arial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uiPriority w:val="99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uiPriority w:val="99"/>
    <w:rsid w:val="00175D02"/>
    <w:pPr>
      <w:suppressLineNumbers/>
    </w:pPr>
    <w:rPr>
      <w:rFonts w:cs="Mangal"/>
    </w:rPr>
  </w:style>
  <w:style w:type="paragraph" w:customStyle="1" w:styleId="212">
    <w:name w:val="Основной текст с отступом 21"/>
    <w:basedOn w:val="a"/>
    <w:uiPriority w:val="99"/>
    <w:rsid w:val="00175D02"/>
    <w:pPr>
      <w:spacing w:after="120" w:line="480" w:lineRule="auto"/>
      <w:ind w:left="283"/>
    </w:pPr>
  </w:style>
  <w:style w:type="paragraph" w:customStyle="1" w:styleId="213">
    <w:name w:val="Абзац списка21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uiPriority w:val="99"/>
    <w:rsid w:val="00175D02"/>
    <w:pPr>
      <w:suppressLineNumbers/>
    </w:pPr>
  </w:style>
  <w:style w:type="paragraph" w:customStyle="1" w:styleId="af6">
    <w:name w:val="Заголовок таблицы"/>
    <w:basedOn w:val="af5"/>
    <w:uiPriority w:val="99"/>
    <w:rsid w:val="00175D02"/>
    <w:pPr>
      <w:jc w:val="center"/>
    </w:pPr>
    <w:rPr>
      <w:b/>
      <w:bCs/>
    </w:rPr>
  </w:style>
  <w:style w:type="paragraph" w:customStyle="1" w:styleId="ConsTitle">
    <w:name w:val="ConsTitle"/>
    <w:uiPriority w:val="99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uiPriority w:val="99"/>
    <w:rsid w:val="008A6E5E"/>
    <w:rPr>
      <w:rFonts w:cs="Times New Roman"/>
    </w:rPr>
  </w:style>
  <w:style w:type="character" w:customStyle="1" w:styleId="nomer">
    <w:name w:val="nomer"/>
    <w:basedOn w:val="a1"/>
    <w:uiPriority w:val="99"/>
    <w:rsid w:val="008A6E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E988-0DDF-43D2-91B9-F3CD9D58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6840</Words>
  <Characters>38991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mash</cp:lastModifiedBy>
  <cp:revision>31</cp:revision>
  <cp:lastPrinted>2017-10-27T09:03:00Z</cp:lastPrinted>
  <dcterms:created xsi:type="dcterms:W3CDTF">2017-08-01T03:19:00Z</dcterms:created>
  <dcterms:modified xsi:type="dcterms:W3CDTF">2017-11-03T04:04:00Z</dcterms:modified>
</cp:coreProperties>
</file>